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C7E" w:rsidRDefault="004D1C7E" w:rsidP="004D1C7E">
      <w:pPr>
        <w:jc w:val="center"/>
        <w:rPr>
          <w:rFonts w:ascii="Times New Roman" w:hAnsi="Times New Roman" w:cs="Times New Roman"/>
          <w:b/>
          <w:noProof/>
          <w:sz w:val="40"/>
          <w:szCs w:val="40"/>
          <w:lang w:eastAsia="haw-US"/>
        </w:rPr>
      </w:pPr>
      <w:r>
        <w:rPr>
          <w:rFonts w:ascii="Times New Roman" w:hAnsi="Times New Roman" w:cs="Times New Roman"/>
          <w:b/>
          <w:noProof/>
          <w:sz w:val="40"/>
          <w:szCs w:val="40"/>
          <w:lang w:eastAsia="haw-US"/>
        </w:rPr>
        <w:t>Summer is Here!</w:t>
      </w:r>
    </w:p>
    <w:p w:rsidR="004D1C7E" w:rsidRDefault="004D1C7E" w:rsidP="004D1C7E">
      <w:pPr>
        <w:keepNext/>
        <w:framePr w:dropCap="drop" w:lines="3" w:wrap="around" w:vAnchor="text" w:hAnchor="text"/>
        <w:spacing w:after="0" w:line="893" w:lineRule="exact"/>
        <w:jc w:val="both"/>
        <w:textAlignment w:val="baseline"/>
        <w:rPr>
          <w:rFonts w:ascii="Times New Roman" w:hAnsi="Times New Roman" w:cs="Times New Roman"/>
          <w:noProof/>
          <w:position w:val="-10"/>
          <w:sz w:val="118"/>
          <w:szCs w:val="24"/>
          <w:lang w:val="haw-US" w:eastAsia="haw-US"/>
        </w:rPr>
      </w:pPr>
      <w:r>
        <w:rPr>
          <w:rFonts w:ascii="Times New Roman" w:hAnsi="Times New Roman" w:cs="Times New Roman"/>
          <w:noProof/>
          <w:position w:val="-10"/>
          <w:sz w:val="118"/>
          <w:szCs w:val="24"/>
          <w:lang w:eastAsia="haw-US"/>
        </w:rPr>
        <w:t>I</w:t>
      </w:r>
    </w:p>
    <w:p w:rsidR="004D1C7E" w:rsidRDefault="004D1C7E" w:rsidP="004D1C7E">
      <w:pPr>
        <w:jc w:val="both"/>
        <w:rPr>
          <w:rFonts w:ascii="Times New Roman" w:hAnsi="Times New Roman" w:cs="Times New Roman"/>
          <w:noProof/>
          <w:sz w:val="24"/>
          <w:szCs w:val="24"/>
          <w:lang w:eastAsia="haw-US"/>
        </w:rPr>
      </w:pPr>
      <w:r>
        <w:rPr>
          <w:noProof/>
        </w:rPr>
        <mc:AlternateContent>
          <mc:Choice Requires="wps">
            <w:drawing>
              <wp:anchor distT="0" distB="0" distL="114300" distR="114300" simplePos="0" relativeHeight="252012544" behindDoc="1" locked="0" layoutInCell="1" allowOverlap="1">
                <wp:simplePos x="0" y="0"/>
                <wp:positionH relativeFrom="column">
                  <wp:posOffset>2063115</wp:posOffset>
                </wp:positionH>
                <wp:positionV relativeFrom="page">
                  <wp:posOffset>2743200</wp:posOffset>
                </wp:positionV>
                <wp:extent cx="4886325" cy="5743575"/>
                <wp:effectExtent l="76200" t="19050" r="104775" b="161925"/>
                <wp:wrapTight wrapText="bothSides">
                  <wp:wrapPolygon edited="0">
                    <wp:start x="-253" y="-72"/>
                    <wp:lineTo x="-337" y="-72"/>
                    <wp:lineTo x="-337" y="22066"/>
                    <wp:lineTo x="-253" y="22137"/>
                    <wp:lineTo x="21895" y="22137"/>
                    <wp:lineTo x="21979" y="21707"/>
                    <wp:lineTo x="21979" y="1075"/>
                    <wp:lineTo x="21895" y="0"/>
                    <wp:lineTo x="21895" y="-72"/>
                    <wp:lineTo x="-253" y="-72"/>
                  </wp:wrapPolygon>
                </wp:wrapTight>
                <wp:docPr id="1737653155" name="Text Box 1737653155"/>
                <wp:cNvGraphicFramePr/>
                <a:graphic xmlns:a="http://schemas.openxmlformats.org/drawingml/2006/main">
                  <a:graphicData uri="http://schemas.microsoft.com/office/word/2010/wordprocessingShape">
                    <wps:wsp>
                      <wps:cNvSpPr txBox="1"/>
                      <wps:spPr>
                        <a:xfrm>
                          <a:off x="0" y="0"/>
                          <a:ext cx="4886325" cy="5743575"/>
                        </a:xfrm>
                        <a:prstGeom prst="rect">
                          <a:avLst/>
                        </a:prstGeom>
                        <a:solidFill>
                          <a:schemeClr val="lt1"/>
                        </a:solidFill>
                        <a:ln w="53975" cmpd="thickThin">
                          <a:solidFill>
                            <a:prstClr val="black"/>
                          </a:solidFill>
                        </a:ln>
                        <a:effectLst>
                          <a:outerShdw blurRad="50800" dist="50800" dir="5400000" algn="ctr" rotWithShape="0">
                            <a:schemeClr val="tx2"/>
                          </a:outerShdw>
                        </a:effectLst>
                      </wps:spPr>
                      <wps:txbx>
                        <w:txbxContent>
                          <w:p w:rsidR="004D1C7E" w:rsidRDefault="004D1C7E" w:rsidP="004D1C7E">
                            <w:pPr>
                              <w:jc w:val="center"/>
                              <w:rPr>
                                <w:rFonts w:ascii="Times New Roman" w:hAnsi="Times New Roman" w:cs="Times New Roman"/>
                                <w:b/>
                                <w:sz w:val="24"/>
                                <w:szCs w:val="24"/>
                              </w:rPr>
                            </w:pPr>
                            <w:r>
                              <w:rPr>
                                <w:rFonts w:ascii="Times New Roman" w:hAnsi="Times New Roman" w:cs="Times New Roman"/>
                                <w:b/>
                                <w:sz w:val="24"/>
                                <w:szCs w:val="24"/>
                              </w:rPr>
                              <w:t>Health &amp; Safety Tips for Summer Outdoor Activities.</w:t>
                            </w: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Hydrate, Hydrate, Hydrate</w:t>
                            </w:r>
                            <w:r>
                              <w:rPr>
                                <w:rFonts w:ascii="Times New Roman" w:hAnsi="Times New Roman" w:cs="Times New Roman"/>
                                <w:sz w:val="24"/>
                                <w:szCs w:val="24"/>
                              </w:rPr>
                              <w:t xml:space="preserve"> – If you are thirsty, you are already becoming dehydrated. As we age, our bodies naturally lose the ability to conserve fluid. Drink consistently throughout the day.</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Wear Proper Sun Protection</w:t>
                            </w:r>
                            <w:r>
                              <w:rPr>
                                <w:rFonts w:ascii="Times New Roman" w:hAnsi="Times New Roman" w:cs="Times New Roman"/>
                                <w:sz w:val="24"/>
                                <w:szCs w:val="24"/>
                              </w:rPr>
                              <w:t xml:space="preserve"> – Our immune systems become weaker over time. Use a sunscreen with </w:t>
                            </w:r>
                            <w:r>
                              <w:rPr>
                                <w:rFonts w:ascii="Times New Roman" w:hAnsi="Times New Roman" w:cs="Times New Roman"/>
                                <w:b/>
                                <w:sz w:val="24"/>
                                <w:szCs w:val="24"/>
                              </w:rPr>
                              <w:t>an SPF of 30 or more.</w:t>
                            </w:r>
                            <w:r>
                              <w:rPr>
                                <w:rFonts w:ascii="Times New Roman" w:hAnsi="Times New Roman" w:cs="Times New Roman"/>
                                <w:sz w:val="24"/>
                                <w:szCs w:val="24"/>
                              </w:rPr>
                              <w:t xml:space="preserve"> Apply generously every two hours. Look for water-resistant sunscreen.</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Dress Right</w:t>
                            </w:r>
                            <w:r>
                              <w:rPr>
                                <w:rFonts w:ascii="Times New Roman" w:hAnsi="Times New Roman" w:cs="Times New Roman"/>
                                <w:sz w:val="24"/>
                                <w:szCs w:val="24"/>
                              </w:rPr>
                              <w:t xml:space="preserve"> – Wear protective clothing when out in the heat. Consider wearing the following: Lightweight, long-sleeved shirts and log pants; A wide-brimmed hat; UV filtering sunglasses.</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Know the Signs of Heat Exhaustion and Heat Stroke</w:t>
                            </w:r>
                            <w:r>
                              <w:rPr>
                                <w:rFonts w:ascii="Times New Roman" w:hAnsi="Times New Roman" w:cs="Times New Roman"/>
                                <w:sz w:val="24"/>
                                <w:szCs w:val="24"/>
                              </w:rPr>
                              <w:t xml:space="preserve"> – Heat exhaustion and heat stroke are two serious medical conditions. Some of the most common signs are: Red or flushed skin; Rapid heartbeat; Tiredness; Headache; Confusion; Dizziness; Nausea.</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Know Your Medication Interactions</w:t>
                            </w:r>
                            <w:r>
                              <w:rPr>
                                <w:rFonts w:ascii="Times New Roman" w:hAnsi="Times New Roman" w:cs="Times New Roman"/>
                                <w:sz w:val="24"/>
                                <w:szCs w:val="24"/>
                              </w:rPr>
                              <w:t xml:space="preserve"> – Some medications may cause your body to be more sensitive to the sun. Make sure you and your loved ones know if your prescription medicine requires you to take extra precautions when in the sun.</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 xml:space="preserve">Prevent Trips and </w:t>
                            </w:r>
                            <w:proofErr w:type="gramStart"/>
                            <w:r>
                              <w:rPr>
                                <w:rFonts w:ascii="Times New Roman" w:hAnsi="Times New Roman" w:cs="Times New Roman"/>
                                <w:b/>
                                <w:sz w:val="24"/>
                                <w:szCs w:val="24"/>
                              </w:rPr>
                              <w:t>Falls</w:t>
                            </w:r>
                            <w:proofErr w:type="gramEnd"/>
                            <w:r>
                              <w:rPr>
                                <w:rFonts w:ascii="Times New Roman" w:hAnsi="Times New Roman" w:cs="Times New Roman"/>
                                <w:sz w:val="24"/>
                                <w:szCs w:val="24"/>
                              </w:rPr>
                              <w:t xml:space="preserve"> – Take extra precaution when on unfamiliar terrain. Outdoor rugs, pool decks, sandy shores, or uneven patio flooring can quickly become a safety hazard. Keep areas well-lit and clean. Wear comfortable, well-fitting, non-slip footwear.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37653155" o:spid="_x0000_s1026" type="#_x0000_t202" style="position:absolute;left:0;text-align:left;margin-left:162.45pt;margin-top:3in;width:384.75pt;height:452.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" fillcolor="white [3201]" strokeweight="4.25pt">
                <v:stroke linestyle="thickThin"/>
                <v:shadow on="t" color="#44546a [3215]" offset="0,4pt"/>
                <v:textbox>
                  <w:txbxContent>
                    <w:p w:rsidR="004D1C7E" w:rsidRDefault="004D1C7E" w:rsidP="004D1C7E">
                      <w:pPr>
                        <w:jc w:val="center"/>
                        <w:rPr>
                          <w:rFonts w:ascii="Times New Roman" w:hAnsi="Times New Roman" w:cs="Times New Roman"/>
                          <w:b/>
                          <w:sz w:val="24"/>
                          <w:szCs w:val="24"/>
                        </w:rPr>
                      </w:pPr>
                      <w:r>
                        <w:rPr>
                          <w:rFonts w:ascii="Times New Roman" w:hAnsi="Times New Roman" w:cs="Times New Roman"/>
                          <w:b/>
                          <w:sz w:val="24"/>
                          <w:szCs w:val="24"/>
                        </w:rPr>
                        <w:t>Health &amp; Safety Tips for Summer Outdoor Activities.</w:t>
                      </w: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Hydrate, Hydrate, Hydrate</w:t>
                      </w:r>
                      <w:r>
                        <w:rPr>
                          <w:rFonts w:ascii="Times New Roman" w:hAnsi="Times New Roman" w:cs="Times New Roman"/>
                          <w:sz w:val="24"/>
                          <w:szCs w:val="24"/>
                        </w:rPr>
                        <w:t xml:space="preserve"> – If you are thirsty, you are already becoming dehydrated. As we age, our bodies naturally lose the ability to conserve fluid. Drink consistently throughout the day.</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Wear Proper Sun Protection</w:t>
                      </w:r>
                      <w:r>
                        <w:rPr>
                          <w:rFonts w:ascii="Times New Roman" w:hAnsi="Times New Roman" w:cs="Times New Roman"/>
                          <w:sz w:val="24"/>
                          <w:szCs w:val="24"/>
                        </w:rPr>
                        <w:t xml:space="preserve"> – Our immune systems become weaker over time. Use a sunscreen with </w:t>
                      </w:r>
                      <w:r>
                        <w:rPr>
                          <w:rFonts w:ascii="Times New Roman" w:hAnsi="Times New Roman" w:cs="Times New Roman"/>
                          <w:b/>
                          <w:sz w:val="24"/>
                          <w:szCs w:val="24"/>
                        </w:rPr>
                        <w:t>an SPF of 30 or more.</w:t>
                      </w:r>
                      <w:r>
                        <w:rPr>
                          <w:rFonts w:ascii="Times New Roman" w:hAnsi="Times New Roman" w:cs="Times New Roman"/>
                          <w:sz w:val="24"/>
                          <w:szCs w:val="24"/>
                        </w:rPr>
                        <w:t xml:space="preserve"> Apply generously every two hours. Look for water-resistant sunscreen.</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Dress Right</w:t>
                      </w:r>
                      <w:r>
                        <w:rPr>
                          <w:rFonts w:ascii="Times New Roman" w:hAnsi="Times New Roman" w:cs="Times New Roman"/>
                          <w:sz w:val="24"/>
                          <w:szCs w:val="24"/>
                        </w:rPr>
                        <w:t xml:space="preserve"> – Wear protective clothing when out in the heat. Consider wearing the following: Lightweight, long-sleeved shirts and log pants; A wide-brimmed hat; UV filtering sunglasses.</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Know the Signs of Heat Exhaustion and Heat Stroke</w:t>
                      </w:r>
                      <w:r>
                        <w:rPr>
                          <w:rFonts w:ascii="Times New Roman" w:hAnsi="Times New Roman" w:cs="Times New Roman"/>
                          <w:sz w:val="24"/>
                          <w:szCs w:val="24"/>
                        </w:rPr>
                        <w:t xml:space="preserve"> – Heat exhaustion and heat stroke are two serious medical conditions. Some of the most common signs are: Red or flushed skin; Rapid heartbeat; Tiredness; Headache; Confusion; Dizziness; Nausea.</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Know Your Medication Interactions</w:t>
                      </w:r>
                      <w:r>
                        <w:rPr>
                          <w:rFonts w:ascii="Times New Roman" w:hAnsi="Times New Roman" w:cs="Times New Roman"/>
                          <w:sz w:val="24"/>
                          <w:szCs w:val="24"/>
                        </w:rPr>
                        <w:t xml:space="preserve"> – Some medications may cause your body to be more sensitive to the sun. Make sure you and your loved ones know if your prescription medicine requires you to take extra precautions when in the sun.</w:t>
                      </w:r>
                    </w:p>
                    <w:p w:rsidR="004D1C7E" w:rsidRDefault="004D1C7E" w:rsidP="004D1C7E">
                      <w:pPr>
                        <w:pStyle w:val="ListParagraph"/>
                        <w:rPr>
                          <w:rFonts w:ascii="Times New Roman" w:hAnsi="Times New Roman" w:cs="Times New Roman"/>
                          <w:sz w:val="24"/>
                          <w:szCs w:val="24"/>
                        </w:rPr>
                      </w:pPr>
                    </w:p>
                    <w:p w:rsidR="004D1C7E" w:rsidRDefault="004D1C7E" w:rsidP="004D1C7E">
                      <w:pPr>
                        <w:pStyle w:val="ListParagraph"/>
                        <w:numPr>
                          <w:ilvl w:val="0"/>
                          <w:numId w:val="19"/>
                        </w:numPr>
                        <w:spacing w:line="256" w:lineRule="auto"/>
                        <w:rPr>
                          <w:rFonts w:ascii="Times New Roman" w:hAnsi="Times New Roman" w:cs="Times New Roman"/>
                          <w:sz w:val="24"/>
                          <w:szCs w:val="24"/>
                        </w:rPr>
                      </w:pPr>
                      <w:r>
                        <w:rPr>
                          <w:rFonts w:ascii="Times New Roman" w:hAnsi="Times New Roman" w:cs="Times New Roman"/>
                          <w:b/>
                          <w:sz w:val="24"/>
                          <w:szCs w:val="24"/>
                        </w:rPr>
                        <w:t xml:space="preserve">Prevent Trips and </w:t>
                      </w:r>
                      <w:proofErr w:type="gramStart"/>
                      <w:r>
                        <w:rPr>
                          <w:rFonts w:ascii="Times New Roman" w:hAnsi="Times New Roman" w:cs="Times New Roman"/>
                          <w:b/>
                          <w:sz w:val="24"/>
                          <w:szCs w:val="24"/>
                        </w:rPr>
                        <w:t>Falls</w:t>
                      </w:r>
                      <w:proofErr w:type="gramEnd"/>
                      <w:r>
                        <w:rPr>
                          <w:rFonts w:ascii="Times New Roman" w:hAnsi="Times New Roman" w:cs="Times New Roman"/>
                          <w:sz w:val="24"/>
                          <w:szCs w:val="24"/>
                        </w:rPr>
                        <w:t xml:space="preserve"> – Take extra precaution when on unfamiliar terrain. Outdoor rugs, pool decks, sandy shores, or uneven patio flooring can quickly become a safety hazard. Keep areas well-lit and clean. Wear comfortable, well-fitting, non-slip footwear.</w:t>
                      </w:r>
                    </w:p>
                  </w:txbxContent>
                </v:textbox>
                <w10:wrap type="tight" anchory="page"/>
              </v:shape>
            </w:pict>
          </mc:Fallback>
        </mc:AlternateContent>
      </w:r>
      <w:r>
        <w:rPr>
          <w:rFonts w:ascii="Times New Roman" w:hAnsi="Times New Roman" w:cs="Times New Roman"/>
          <w:noProof/>
          <w:sz w:val="24"/>
          <w:szCs w:val="24"/>
          <w:lang w:eastAsia="haw-US"/>
        </w:rPr>
        <w:t xml:space="preserve">t is official Summer is here! Thursday, June 20, officially marked the beginning of the summer season. The days are longer, school is out, vacations are being planned, and what a great time to plan those outdoor picnics and barbeques. Aging should not stop you from enjoying these summer activities. Getting outdoors provides great health benefits that can improve your health and well-being. Spending time outdoors can help improve your mental health. Seniors who spend time outdoors may experience less depression and anxiety. Getting outside helps fight “mental fatigue.” One way to help get your mind back in gear is exsposing it to a restorative environment. The natural beauty of the outdoors can help boost your mental energy again. Getting outdoors can enhance relationships and diminish feelings of isolation. Whether through meeting new people or spending time with family and friends, getting outdoors promotes social interaction which increases one’s sense of purpose and accomplishments. So we would like to share with you some summer tips that can help you safely enjoy the great outdoors. </w:t>
      </w:r>
    </w:p>
    <w:p w:rsidR="003A76C1" w:rsidRPr="00FE78F4" w:rsidRDefault="004D1C7E" w:rsidP="00FE78F4">
      <w:pPr>
        <w:jc w:val="both"/>
        <w:rPr>
          <w:rFonts w:ascii="Times New Roman" w:hAnsi="Times New Roman" w:cs="Times New Roman"/>
          <w:noProof/>
          <w:sz w:val="24"/>
          <w:szCs w:val="24"/>
          <w:lang w:eastAsia="haw-US"/>
        </w:rPr>
      </w:pPr>
      <w:r>
        <w:rPr>
          <w:noProof/>
        </w:rPr>
        <w:drawing>
          <wp:anchor distT="0" distB="0" distL="114300" distR="114300" simplePos="0" relativeHeight="252013568" behindDoc="1" locked="0" layoutInCell="1" allowOverlap="1">
            <wp:simplePos x="0" y="0"/>
            <wp:positionH relativeFrom="margin">
              <wp:align>right</wp:align>
            </wp:positionH>
            <wp:positionV relativeFrom="margin">
              <wp:posOffset>7252970</wp:posOffset>
            </wp:positionV>
            <wp:extent cx="480060" cy="535305"/>
            <wp:effectExtent l="0" t="0" r="0" b="0"/>
            <wp:wrapTight wrapText="bothSides">
              <wp:wrapPolygon edited="0">
                <wp:start x="0" y="0"/>
                <wp:lineTo x="0" y="20754"/>
                <wp:lineTo x="20571" y="20754"/>
                <wp:lineTo x="205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5353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haw-US"/>
        </w:rPr>
        <w:t>There are many options available to getting out to enjoy this summer season. You do not have to take a challenging hike to reap the health benefits of being outdoors. No matter how you choose to do it, getting outdoors has many health benefits in store for you. As you explore the outdoors this summer, please be sure to pratice the above health and safety tips for Summer outdoor activities. Most of all, always stay in contact with your family and friends. For more information and tips please call the Aging and Disability Resource Center at (808) 961-8626.</w:t>
      </w:r>
      <w:r w:rsidR="00903248">
        <w:rPr>
          <w:rFonts w:ascii="Times New Roman" w:hAnsi="Times New Roman" w:cs="Times New Roman"/>
          <w:b/>
          <w:i/>
          <w:sz w:val="36"/>
          <w:szCs w:val="36"/>
        </w:rPr>
        <w:tab/>
      </w:r>
      <w:r w:rsidR="00903248">
        <w:rPr>
          <w:rFonts w:ascii="Times New Roman" w:hAnsi="Times New Roman" w:cs="Times New Roman"/>
          <w:b/>
          <w:i/>
          <w:sz w:val="36"/>
          <w:szCs w:val="36"/>
        </w:rPr>
        <w:tab/>
      </w:r>
    </w:p>
    <w:p w:rsidR="00F43BC7" w:rsidRPr="006C0D03" w:rsidRDefault="00231A81" w:rsidP="00443DBB">
      <w:pPr>
        <w:jc w:val="center"/>
        <w:rPr>
          <w:rFonts w:ascii="Perpetua Titling MT" w:hAnsi="Perpetua Titling MT"/>
          <w:b/>
          <w:sz w:val="44"/>
          <w:szCs w:val="44"/>
        </w:rPr>
      </w:pPr>
      <w:r w:rsidRPr="0045230B">
        <w:rPr>
          <w:rFonts w:ascii="Perpetua Titling MT" w:hAnsi="Perpetua Titling MT"/>
          <w:noProof/>
          <w:sz w:val="28"/>
          <w:szCs w:val="28"/>
        </w:rPr>
        <w:lastRenderedPageBreak/>
        <w:drawing>
          <wp:anchor distT="0" distB="0" distL="114300" distR="114300" simplePos="0" relativeHeight="251983872" behindDoc="0" locked="0" layoutInCell="1" allowOverlap="1">
            <wp:simplePos x="0" y="0"/>
            <wp:positionH relativeFrom="margin">
              <wp:posOffset>163830</wp:posOffset>
            </wp:positionH>
            <wp:positionV relativeFrom="paragraph">
              <wp:posOffset>0</wp:posOffset>
            </wp:positionV>
            <wp:extent cx="2286000" cy="1162050"/>
            <wp:effectExtent l="76200" t="76200" r="133350" b="133350"/>
            <wp:wrapSquare wrapText="bothSides"/>
            <wp:docPr id="14" name="Picture 14" descr="C:\Users\adrc-IandR2\Desktop\ADRC__Final_ Logo_MedWellBlue_Apr 23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c-IandR2\Desktop\ADRC__Final_ Logo_MedWellBlue_Apr 23 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16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B6FDC" w:rsidRPr="006C0D03">
        <w:rPr>
          <w:rFonts w:ascii="Perpetua Titling MT" w:hAnsi="Perpetua Titling MT"/>
          <w:b/>
          <w:sz w:val="44"/>
          <w:szCs w:val="44"/>
        </w:rPr>
        <w:t>ADR</w:t>
      </w:r>
      <w:r w:rsidR="00A358A7" w:rsidRPr="006C0D03">
        <w:rPr>
          <w:rFonts w:ascii="Perpetua Titling MT" w:hAnsi="Perpetua Titling MT"/>
          <w:b/>
          <w:sz w:val="44"/>
          <w:szCs w:val="44"/>
        </w:rPr>
        <w:t>C CORNER</w:t>
      </w:r>
    </w:p>
    <w:p w:rsidR="006C0D03" w:rsidRPr="0045230B" w:rsidRDefault="003D79FC" w:rsidP="006C0D03">
      <w:pPr>
        <w:spacing w:line="240" w:lineRule="auto"/>
        <w:jc w:val="center"/>
        <w:rPr>
          <w:b/>
          <w:i/>
          <w:sz w:val="28"/>
          <w:szCs w:val="28"/>
        </w:rPr>
      </w:pPr>
      <w:r w:rsidRPr="0045230B">
        <w:rPr>
          <w:i/>
          <w:sz w:val="28"/>
          <w:szCs w:val="28"/>
        </w:rPr>
        <w:t xml:space="preserve">Aloha! </w:t>
      </w:r>
      <w:r w:rsidR="000A25B2" w:rsidRPr="0045230B">
        <w:rPr>
          <w:i/>
          <w:sz w:val="28"/>
          <w:szCs w:val="28"/>
        </w:rPr>
        <w:t xml:space="preserve">The Aging </w:t>
      </w:r>
      <w:r w:rsidR="00A358A7" w:rsidRPr="0045230B">
        <w:rPr>
          <w:i/>
          <w:sz w:val="28"/>
          <w:szCs w:val="28"/>
        </w:rPr>
        <w:t>and Disability Resource Center (ADRC)</w:t>
      </w:r>
      <w:r w:rsidR="000A25B2" w:rsidRPr="0045230B">
        <w:rPr>
          <w:i/>
          <w:sz w:val="28"/>
          <w:szCs w:val="28"/>
        </w:rPr>
        <w:t xml:space="preserve"> is an access point for older individuals, </w:t>
      </w:r>
      <w:r w:rsidR="007E3FD3" w:rsidRPr="0045230B">
        <w:rPr>
          <w:i/>
          <w:sz w:val="28"/>
          <w:szCs w:val="28"/>
        </w:rPr>
        <w:t>caregivers and people with disabilities.</w:t>
      </w:r>
      <w:r w:rsidR="00A7372A" w:rsidRPr="0045230B">
        <w:rPr>
          <w:b/>
          <w:i/>
          <w:sz w:val="28"/>
          <w:szCs w:val="28"/>
        </w:rPr>
        <w:t xml:space="preserve"> </w:t>
      </w:r>
    </w:p>
    <w:p w:rsidR="006C0D03" w:rsidRDefault="000A25B2" w:rsidP="001835ED">
      <w:pPr>
        <w:spacing w:line="240" w:lineRule="auto"/>
        <w:jc w:val="center"/>
        <w:rPr>
          <w:sz w:val="24"/>
          <w:szCs w:val="24"/>
        </w:rPr>
      </w:pPr>
      <w:r w:rsidRPr="00C3712F">
        <w:rPr>
          <w:sz w:val="24"/>
          <w:szCs w:val="24"/>
        </w:rPr>
        <w:t xml:space="preserve">The ADRC provides information, resource </w:t>
      </w:r>
      <w:r w:rsidR="00EC3369" w:rsidRPr="00C3712F">
        <w:rPr>
          <w:sz w:val="24"/>
          <w:szCs w:val="24"/>
        </w:rPr>
        <w:t xml:space="preserve">awareness, </w:t>
      </w:r>
      <w:r w:rsidR="00A358A7" w:rsidRPr="00C3712F">
        <w:rPr>
          <w:sz w:val="24"/>
          <w:szCs w:val="24"/>
        </w:rPr>
        <w:t xml:space="preserve">and </w:t>
      </w:r>
      <w:r w:rsidR="00EC3369" w:rsidRPr="00C3712F">
        <w:rPr>
          <w:sz w:val="24"/>
          <w:szCs w:val="24"/>
        </w:rPr>
        <w:t xml:space="preserve">assists with </w:t>
      </w:r>
      <w:r w:rsidR="003D79FC">
        <w:rPr>
          <w:sz w:val="24"/>
          <w:szCs w:val="24"/>
        </w:rPr>
        <w:t>directing</w:t>
      </w:r>
      <w:r w:rsidR="00EC3369" w:rsidRPr="00C3712F">
        <w:rPr>
          <w:sz w:val="24"/>
          <w:szCs w:val="24"/>
        </w:rPr>
        <w:t xml:space="preserve"> people to services and supports</w:t>
      </w:r>
      <w:r w:rsidRPr="00C3712F">
        <w:rPr>
          <w:sz w:val="24"/>
          <w:szCs w:val="24"/>
        </w:rPr>
        <w:t xml:space="preserve"> island</w:t>
      </w:r>
      <w:r w:rsidR="00F36B35">
        <w:rPr>
          <w:sz w:val="24"/>
          <w:szCs w:val="24"/>
        </w:rPr>
        <w:t>-</w:t>
      </w:r>
      <w:r w:rsidRPr="00C3712F">
        <w:rPr>
          <w:sz w:val="24"/>
          <w:szCs w:val="24"/>
        </w:rPr>
        <w:t xml:space="preserve">wide.  Aging and Disability Service Specialists </w:t>
      </w:r>
      <w:r w:rsidR="007E3FD3" w:rsidRPr="00C3712F">
        <w:rPr>
          <w:sz w:val="24"/>
          <w:szCs w:val="24"/>
        </w:rPr>
        <w:t xml:space="preserve">are available </w:t>
      </w:r>
      <w:r w:rsidR="00A358A7" w:rsidRPr="00C3712F">
        <w:rPr>
          <w:sz w:val="24"/>
          <w:szCs w:val="24"/>
        </w:rPr>
        <w:t>to answer questions and provide assistance</w:t>
      </w:r>
      <w:r w:rsidR="001835ED">
        <w:rPr>
          <w:sz w:val="24"/>
          <w:szCs w:val="24"/>
        </w:rPr>
        <w:t>.</w:t>
      </w:r>
      <w:r w:rsidR="00A358A7" w:rsidRPr="00C3712F">
        <w:rPr>
          <w:sz w:val="24"/>
          <w:szCs w:val="24"/>
        </w:rPr>
        <w:t xml:space="preserve"> </w:t>
      </w:r>
    </w:p>
    <w:p w:rsidR="006C0D03" w:rsidRDefault="006C0D03" w:rsidP="001835ED">
      <w:pPr>
        <w:spacing w:line="240" w:lineRule="auto"/>
        <w:jc w:val="center"/>
        <w:rPr>
          <w:sz w:val="24"/>
          <w:szCs w:val="24"/>
        </w:rPr>
      </w:pPr>
    </w:p>
    <w:p w:rsidR="006C0D03" w:rsidRPr="006C0D03" w:rsidRDefault="001835ED" w:rsidP="006C0D03">
      <w:pPr>
        <w:spacing w:line="240" w:lineRule="auto"/>
        <w:jc w:val="center"/>
        <w:rPr>
          <w:b/>
          <w:i/>
          <w:sz w:val="24"/>
          <w:szCs w:val="24"/>
        </w:rPr>
      </w:pPr>
      <w:r w:rsidRPr="005562E2">
        <w:rPr>
          <w:b/>
          <w:i/>
          <w:sz w:val="32"/>
          <w:szCs w:val="32"/>
        </w:rPr>
        <w:t>Please call us to schedule an appointment Monday through Friday from 8:30am-3:30pm (closed on holidays).</w:t>
      </w:r>
      <w:r w:rsidRPr="001C2CBE">
        <w:rPr>
          <w:b/>
          <w:i/>
          <w:sz w:val="24"/>
          <w:szCs w:val="24"/>
        </w:rPr>
        <w:t xml:space="preserve">  </w:t>
      </w:r>
    </w:p>
    <w:p w:rsidR="000D6FFF" w:rsidRPr="005562E2" w:rsidRDefault="000A25B2" w:rsidP="0005306C">
      <w:pPr>
        <w:spacing w:line="240" w:lineRule="auto"/>
        <w:ind w:firstLine="720"/>
        <w:jc w:val="center"/>
        <w:rPr>
          <w:b/>
          <w:i/>
          <w:sz w:val="32"/>
          <w:szCs w:val="32"/>
        </w:rPr>
      </w:pPr>
      <w:r w:rsidRPr="005562E2">
        <w:rPr>
          <w:b/>
          <w:i/>
          <w:sz w:val="32"/>
          <w:szCs w:val="32"/>
        </w:rPr>
        <w:t xml:space="preserve">Hilo </w:t>
      </w:r>
      <w:r w:rsidR="00A358A7" w:rsidRPr="005562E2">
        <w:rPr>
          <w:b/>
          <w:i/>
          <w:sz w:val="32"/>
          <w:szCs w:val="32"/>
        </w:rPr>
        <w:t>(808-961-8626)</w:t>
      </w:r>
      <w:r w:rsidR="00A358A7" w:rsidRPr="005562E2">
        <w:rPr>
          <w:i/>
          <w:sz w:val="32"/>
          <w:szCs w:val="32"/>
        </w:rPr>
        <w:t xml:space="preserve"> </w:t>
      </w:r>
      <w:r w:rsidR="001835ED" w:rsidRPr="005562E2">
        <w:rPr>
          <w:i/>
          <w:sz w:val="32"/>
          <w:szCs w:val="32"/>
        </w:rPr>
        <w:tab/>
      </w:r>
      <w:r w:rsidR="001835ED" w:rsidRPr="005562E2">
        <w:rPr>
          <w:i/>
          <w:sz w:val="32"/>
          <w:szCs w:val="32"/>
        </w:rPr>
        <w:tab/>
      </w:r>
      <w:r w:rsidR="001835ED" w:rsidRPr="005562E2">
        <w:rPr>
          <w:i/>
          <w:sz w:val="32"/>
          <w:szCs w:val="32"/>
        </w:rPr>
        <w:tab/>
      </w:r>
      <w:r w:rsidRPr="005562E2">
        <w:rPr>
          <w:i/>
          <w:sz w:val="32"/>
          <w:szCs w:val="32"/>
        </w:rPr>
        <w:t xml:space="preserve"> </w:t>
      </w:r>
      <w:r w:rsidRPr="005562E2">
        <w:rPr>
          <w:b/>
          <w:i/>
          <w:sz w:val="32"/>
          <w:szCs w:val="32"/>
        </w:rPr>
        <w:t>Kailua-Kona</w:t>
      </w:r>
      <w:r w:rsidR="00A358A7" w:rsidRPr="005562E2">
        <w:rPr>
          <w:b/>
          <w:i/>
          <w:sz w:val="32"/>
          <w:szCs w:val="32"/>
        </w:rPr>
        <w:t xml:space="preserve"> (808-323-439</w:t>
      </w:r>
      <w:r w:rsidR="00772C31">
        <w:rPr>
          <w:b/>
          <w:i/>
          <w:sz w:val="32"/>
          <w:szCs w:val="32"/>
        </w:rPr>
        <w:t>2</w:t>
      </w:r>
      <w:r w:rsidR="00A358A7" w:rsidRPr="005562E2">
        <w:rPr>
          <w:i/>
          <w:sz w:val="32"/>
          <w:szCs w:val="32"/>
        </w:rPr>
        <w:t>)</w:t>
      </w:r>
      <w:r w:rsidR="001835ED" w:rsidRPr="005562E2">
        <w:rPr>
          <w:i/>
          <w:sz w:val="32"/>
          <w:szCs w:val="32"/>
        </w:rPr>
        <w:t xml:space="preserve"> </w:t>
      </w:r>
    </w:p>
    <w:p w:rsidR="00232288" w:rsidRDefault="00957868" w:rsidP="00232288">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mc:AlternateContent>
          <mc:Choice Requires="wps">
            <w:drawing>
              <wp:anchor distT="0" distB="0" distL="114300" distR="114300" simplePos="0" relativeHeight="251958272" behindDoc="0" locked="0" layoutInCell="1" allowOverlap="1">
                <wp:simplePos x="0" y="0"/>
                <wp:positionH relativeFrom="column">
                  <wp:posOffset>19050</wp:posOffset>
                </wp:positionH>
                <wp:positionV relativeFrom="paragraph">
                  <wp:posOffset>45086</wp:posOffset>
                </wp:positionV>
                <wp:extent cx="680085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80085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A7FA8" id="Straight Connector 26"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5pt" to="53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" strokecolor="black [3200]" strokeweight="1.5pt">
                <v:stroke joinstyle="miter"/>
              </v:line>
            </w:pict>
          </mc:Fallback>
        </mc:AlternateContent>
      </w:r>
    </w:p>
    <w:p w:rsidR="00F4573B" w:rsidRPr="00150587" w:rsidRDefault="00F4573B" w:rsidP="00150587">
      <w:pPr>
        <w:pStyle w:val="NormalWeb"/>
        <w:jc w:val="center"/>
        <w:rPr>
          <w:sz w:val="32"/>
          <w:szCs w:val="32"/>
        </w:rPr>
      </w:pPr>
      <w:r w:rsidRPr="00150587">
        <w:rPr>
          <w:rFonts w:ascii="Lucida Calligraphy" w:hAnsi="Lucida Calligraphy" w:cs="Calibri"/>
          <w:color w:val="000000"/>
          <w:sz w:val="32"/>
          <w:szCs w:val="32"/>
        </w:rPr>
        <w:t>The Hawaii County Office of Aging and the Aging and Disability Resource Center would like to extend a heartfelt congratulations to the 2024</w:t>
      </w:r>
      <w:r w:rsidR="00F70208" w:rsidRPr="00150587">
        <w:rPr>
          <w:rFonts w:ascii="Lucida Calligraphy" w:hAnsi="Lucida Calligraphy" w:cs="Calibri"/>
          <w:color w:val="000000"/>
          <w:sz w:val="32"/>
          <w:szCs w:val="32"/>
        </w:rPr>
        <w:t xml:space="preserve"> </w:t>
      </w:r>
      <w:r w:rsidRPr="00150587">
        <w:rPr>
          <w:rFonts w:ascii="Lucida Calligraphy" w:hAnsi="Lucida Calligraphy" w:cs="Calibri"/>
          <w:color w:val="000000"/>
          <w:sz w:val="32"/>
          <w:szCs w:val="32"/>
        </w:rPr>
        <w:t>Outstanding Older Americans</w:t>
      </w:r>
      <w:r w:rsidR="00F70208" w:rsidRPr="00150587">
        <w:rPr>
          <w:rFonts w:ascii="Lucida Calligraphy" w:hAnsi="Lucida Calligraphy" w:cs="Calibri"/>
          <w:color w:val="000000"/>
          <w:sz w:val="32"/>
          <w:szCs w:val="32"/>
        </w:rPr>
        <w:t>!</w:t>
      </w:r>
    </w:p>
    <w:p w:rsidR="0083221F" w:rsidRPr="00F4573B" w:rsidRDefault="0083221F" w:rsidP="00F4573B">
      <w:pPr>
        <w:shd w:val="clear" w:color="auto" w:fill="FFFFFF"/>
        <w:spacing w:after="0" w:line="240" w:lineRule="auto"/>
        <w:jc w:val="center"/>
        <w:rPr>
          <w:rFonts w:ascii="Lucida Calligraphy" w:eastAsia="Times New Roman" w:hAnsi="Lucida Calligraphy" w:cs="Calibri"/>
          <w:color w:val="000000"/>
        </w:rPr>
        <w:sectPr w:rsidR="0083221F" w:rsidRPr="00F4573B" w:rsidSect="007B4D86">
          <w:headerReference w:type="default" r:id="rId10"/>
          <w:type w:val="continuous"/>
          <w:pgSz w:w="12240" w:h="15840" w:orient="landscape" w:code="17"/>
          <w:pgMar w:top="720" w:right="576" w:bottom="720" w:left="720" w:header="720" w:footer="144"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pPr>
    </w:p>
    <w:p w:rsidR="009528D1" w:rsidRPr="009528D1" w:rsidRDefault="006A36C6" w:rsidP="009528D1">
      <w:pPr>
        <w:jc w:val="center"/>
        <w:rPr>
          <w:b/>
          <w:sz w:val="32"/>
          <w:szCs w:val="32"/>
          <w:u w:val="single"/>
        </w:rPr>
      </w:pPr>
      <w:r w:rsidRPr="00F4573B">
        <w:rPr>
          <w:rFonts w:ascii="Times New Roman" w:eastAsia="Times New Roman" w:hAnsi="Times New Roman" w:cs="Times New Roman"/>
          <w:noProof/>
          <w:sz w:val="24"/>
          <w:szCs w:val="24"/>
        </w:rPr>
        <w:drawing>
          <wp:anchor distT="0" distB="0" distL="114300" distR="114300" simplePos="0" relativeHeight="251979776" behindDoc="0" locked="0" layoutInCell="1" allowOverlap="1">
            <wp:simplePos x="0" y="0"/>
            <wp:positionH relativeFrom="column">
              <wp:posOffset>95250</wp:posOffset>
            </wp:positionH>
            <wp:positionV relativeFrom="paragraph">
              <wp:posOffset>274955</wp:posOffset>
            </wp:positionV>
            <wp:extent cx="2063750" cy="3095625"/>
            <wp:effectExtent l="0" t="0" r="0" b="9525"/>
            <wp:wrapSquare wrapText="bothSides"/>
            <wp:docPr id="16" name="Picture 16" descr="C:\Users\adrc-IandR2\Desktop\BHB_51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c-IandR2\Desktop\BHB_5146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75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8D1" w:rsidRPr="009209C7">
        <w:rPr>
          <w:b/>
          <w:sz w:val="32"/>
          <w:szCs w:val="32"/>
          <w:u w:val="single"/>
        </w:rPr>
        <w:t xml:space="preserve">Outstanding 2024 </w:t>
      </w:r>
      <w:proofErr w:type="spellStart"/>
      <w:r w:rsidR="009E3C87">
        <w:rPr>
          <w:b/>
          <w:sz w:val="32"/>
          <w:szCs w:val="32"/>
          <w:u w:val="single"/>
        </w:rPr>
        <w:t>Wahine</w:t>
      </w:r>
      <w:proofErr w:type="spellEnd"/>
      <w:r w:rsidR="009528D1">
        <w:rPr>
          <w:b/>
          <w:sz w:val="32"/>
          <w:szCs w:val="32"/>
          <w:u w:val="single"/>
        </w:rPr>
        <w:t xml:space="preserve"> </w:t>
      </w:r>
      <w:proofErr w:type="spellStart"/>
      <w:r w:rsidR="009528D1" w:rsidRPr="009209C7">
        <w:rPr>
          <w:b/>
          <w:sz w:val="32"/>
          <w:szCs w:val="32"/>
          <w:u w:val="single"/>
        </w:rPr>
        <w:t>Hawaiʻi</w:t>
      </w:r>
      <w:proofErr w:type="spellEnd"/>
      <w:r w:rsidR="009528D1" w:rsidRPr="009209C7">
        <w:rPr>
          <w:b/>
          <w:sz w:val="32"/>
          <w:szCs w:val="32"/>
          <w:u w:val="single"/>
        </w:rPr>
        <w:t xml:space="preserve"> County</w:t>
      </w:r>
      <w:r w:rsidR="009528D1">
        <w:rPr>
          <w:b/>
          <w:sz w:val="32"/>
          <w:szCs w:val="32"/>
          <w:u w:val="single"/>
        </w:rPr>
        <w:t xml:space="preserve"> – Amy </w:t>
      </w:r>
      <w:proofErr w:type="spellStart"/>
      <w:r w:rsidR="009528D1">
        <w:rPr>
          <w:b/>
          <w:sz w:val="32"/>
          <w:szCs w:val="32"/>
          <w:u w:val="single"/>
        </w:rPr>
        <w:t>Hamane</w:t>
      </w:r>
      <w:proofErr w:type="spellEnd"/>
      <w:r w:rsidR="009528D1">
        <w:rPr>
          <w:b/>
          <w:sz w:val="32"/>
          <w:szCs w:val="32"/>
          <w:u w:val="single"/>
        </w:rPr>
        <w:t xml:space="preserve"> (85)</w:t>
      </w:r>
    </w:p>
    <w:p w:rsidR="00F70208" w:rsidRPr="002071EA" w:rsidRDefault="00F70208" w:rsidP="00F70208">
      <w:pPr>
        <w:rPr>
          <w:b/>
        </w:rPr>
      </w:pPr>
      <w:r w:rsidRPr="002071EA">
        <w:rPr>
          <w:b/>
        </w:rPr>
        <w:t xml:space="preserve">Tell me about where you grew up. </w:t>
      </w:r>
      <w:r w:rsidR="00231A81">
        <w:rPr>
          <w:b/>
        </w:rPr>
        <w:t>What is a favorite childhood memory?</w:t>
      </w:r>
    </w:p>
    <w:p w:rsidR="00F70208" w:rsidRDefault="00F70208" w:rsidP="00F70208">
      <w:r>
        <w:t xml:space="preserve">Playing outside. We used play with these tiny dolls that could fit into matchstick boxes...We would climb guava trees that are no longer there now. I grew up right behind Hilo Intermediate School. I now moved back into the house that I grew up in. After I got married, I moved out of the house and we had our own home. But when my mom died, that’s when we moved back. And that [living in my childhood home] has been really nice.  </w:t>
      </w:r>
    </w:p>
    <w:p w:rsidR="00F70208" w:rsidRPr="002071EA" w:rsidRDefault="00F70208" w:rsidP="00F70208">
      <w:pPr>
        <w:rPr>
          <w:b/>
        </w:rPr>
      </w:pPr>
      <w:r w:rsidRPr="002071EA">
        <w:rPr>
          <w:b/>
        </w:rPr>
        <w:t>Do you feel there is something special about Hilo that connects you?</w:t>
      </w:r>
    </w:p>
    <w:p w:rsidR="00F70208" w:rsidRDefault="00F70208" w:rsidP="00F70208">
      <w:r>
        <w:t>It’s got to be the people… I worked for 30years at the American Lung Association and we were very dependent on volunteers to help us do our programs…to do fundraising, all the different things we did. We relied on volunteers because we had a very small staff and people were always willing to come out and help us. And so now that’s what I’m trying to do… volunteer and continue that…</w:t>
      </w:r>
    </w:p>
    <w:p w:rsidR="006A36C6" w:rsidRDefault="006A36C6" w:rsidP="00F70208">
      <w:pPr>
        <w:rPr>
          <w:b/>
        </w:rPr>
      </w:pPr>
    </w:p>
    <w:p w:rsidR="00F70208" w:rsidRPr="002071EA" w:rsidRDefault="00F70208" w:rsidP="00F70208">
      <w:pPr>
        <w:rPr>
          <w:b/>
        </w:rPr>
      </w:pPr>
      <w:r w:rsidRPr="002071EA">
        <w:rPr>
          <w:b/>
        </w:rPr>
        <w:lastRenderedPageBreak/>
        <w:t>Do you think you’re like your parents or different?</w:t>
      </w:r>
    </w:p>
    <w:p w:rsidR="00F70208" w:rsidRDefault="00F70208" w:rsidP="00F70208">
      <w:r>
        <w:t xml:space="preserve">I think I’m like my parents. You know, my dad was the one who started what is now the Silver Bulletin. It was called The Grape Vine when he put it together and…when I think back now, I think that is so amazing because my dad did not graduate high school and he got his engineering degree from…a correspondence course, long-distance learning. But when he got older and became a senior, he got very interested and involved in all the senior activities that were offered in the </w:t>
      </w:r>
      <w:proofErr w:type="spellStart"/>
      <w:r>
        <w:t>Pomaikai</w:t>
      </w:r>
      <w:proofErr w:type="spellEnd"/>
      <w:r>
        <w:t xml:space="preserve"> Senior Program. My mother was too. </w:t>
      </w:r>
    </w:p>
    <w:p w:rsidR="00F70208" w:rsidRPr="002071EA" w:rsidRDefault="00F70208" w:rsidP="00F70208">
      <w:pPr>
        <w:rPr>
          <w:b/>
        </w:rPr>
      </w:pPr>
      <w:r w:rsidRPr="002071EA">
        <w:rPr>
          <w:b/>
        </w:rPr>
        <w:t>What other ways did your elders influence you?</w:t>
      </w:r>
    </w:p>
    <w:p w:rsidR="00F70208" w:rsidRDefault="00F70208" w:rsidP="00F70208">
      <w:r>
        <w:t xml:space="preserve">Mostly by example. Because I don’t remember them giving lectures to direct us in any kind of way. So it must have been by example. </w:t>
      </w:r>
    </w:p>
    <w:p w:rsidR="00F70208" w:rsidRPr="002071EA" w:rsidRDefault="00F70208" w:rsidP="00F70208">
      <w:pPr>
        <w:rPr>
          <w:b/>
        </w:rPr>
      </w:pPr>
      <w:r w:rsidRPr="002071EA">
        <w:rPr>
          <w:b/>
        </w:rPr>
        <w:t>Any advice for our Keiki, leaders, or community in general</w:t>
      </w:r>
      <w:r>
        <w:rPr>
          <w:b/>
        </w:rPr>
        <w:t>?</w:t>
      </w:r>
    </w:p>
    <w:p w:rsidR="00F70208" w:rsidRDefault="00F70208" w:rsidP="00F70208">
      <w:r>
        <w:t xml:space="preserve">Mostly, I’d like to give advice for the younger seniors. You know, those who have just retired. I’d like you to mention that I’m going on 86. I think the fact that I’ve been able to reach this age and still be active is because…I HAVE been active. Take advantage of what we have in the community. </w:t>
      </w:r>
      <w:proofErr w:type="spellStart"/>
      <w:r>
        <w:t>Kamana</w:t>
      </w:r>
      <w:proofErr w:type="spellEnd"/>
      <w:r>
        <w:t xml:space="preserve"> has got to be the BEST senior program in the state! We have so many choices and I’ve been taking classes for at least 10 years, if not more than that…and I still do. It makes a big difference. </w:t>
      </w:r>
    </w:p>
    <w:p w:rsidR="00F70208" w:rsidRDefault="00F70208" w:rsidP="00F70208">
      <w:r>
        <w:t>My involvement in the AHCD program and the Senior Lecture Program….I think doing something that gives you responsibility, makes you get up every day and think “Ok what am I going to do?</w:t>
      </w:r>
      <w:proofErr w:type="gramStart"/>
      <w:r>
        <w:t>”.</w:t>
      </w:r>
      <w:proofErr w:type="gramEnd"/>
      <w:r>
        <w:t xml:space="preserve"> A purpose. And having to challenge yourself. I’ve taken gardening…cooking classes…and last years I </w:t>
      </w:r>
      <w:proofErr w:type="spellStart"/>
      <w:r>
        <w:t>strted</w:t>
      </w:r>
      <w:proofErr w:type="spellEnd"/>
      <w:r>
        <w:t xml:space="preserve"> taking </w:t>
      </w:r>
      <w:proofErr w:type="spellStart"/>
      <w:r>
        <w:t>ZenTangle</w:t>
      </w:r>
      <w:proofErr w:type="spellEnd"/>
      <w:r>
        <w:t xml:space="preserve"> classes and everyone asks me…What is THAT? I’m not creative…but I learned I can copy very well and I’ve really come to enjoy the class…but it was another challenge and…</w:t>
      </w:r>
      <w:proofErr w:type="gramStart"/>
      <w:r>
        <w:t>its</w:t>
      </w:r>
      <w:proofErr w:type="gramEnd"/>
      <w:r>
        <w:t xml:space="preserve"> important! Take the iPhone class! You learn so much. </w:t>
      </w:r>
    </w:p>
    <w:p w:rsidR="00F70208" w:rsidRPr="002071EA" w:rsidRDefault="00F70208" w:rsidP="00F70208">
      <w:pPr>
        <w:rPr>
          <w:b/>
        </w:rPr>
      </w:pPr>
      <w:r w:rsidRPr="002071EA">
        <w:rPr>
          <w:b/>
        </w:rPr>
        <w:t>What is the secret to finding and maintaining fulfillment and peace in life?</w:t>
      </w:r>
    </w:p>
    <w:p w:rsidR="00F70208" w:rsidRDefault="00F70208" w:rsidP="00F70208">
      <w:r>
        <w:t>For me…it’</w:t>
      </w:r>
      <w:r w:rsidR="002B6AE3">
        <w:t xml:space="preserve">s family. You know, I’ve always </w:t>
      </w:r>
      <w:r>
        <w:t>wanted my family to be strong and happy. We’ve always gotten together over meals, not every day but several times a week…always to have dinne</w:t>
      </w:r>
      <w:r w:rsidR="002B6AE3">
        <w:t xml:space="preserve">r TOGETHER. Not everyone eating </w:t>
      </w:r>
      <w:r>
        <w:t xml:space="preserve">alone, on their own with the phone out. I have 3 daughters and they have 5 boys. I have 5 grandsons and 1 granddaughter… she was the last. And now I have a great grandson and a great granddaughter so I think it’s nice…having family. </w:t>
      </w:r>
    </w:p>
    <w:p w:rsidR="00F70208" w:rsidRDefault="00F70208" w:rsidP="00F70208">
      <w:r>
        <w:t xml:space="preserve">There’s one thing I want to mention…and that has to do with hearing. Why is it that we don’t mind wearing glasses or talking about cataracts, vision failing…but we don’t want to talk about hearing! And so many people resist getting hearing aids…and that’s sad. If I took out my hearing aids I wouldn’t be able to hear you. I REALLY have severe hearing loss…hearing aids are not perfect, but they are a big help to be able to function and be out in public and not be isolated because you can’t hear. </w:t>
      </w:r>
    </w:p>
    <w:p w:rsidR="009E3C87" w:rsidRPr="009528D1" w:rsidRDefault="00F70208" w:rsidP="009E3C87">
      <w:pPr>
        <w:rPr>
          <w:b/>
          <w:sz w:val="32"/>
          <w:szCs w:val="32"/>
          <w:u w:val="single"/>
        </w:rPr>
      </w:pPr>
      <w:r>
        <w:t xml:space="preserve">It’s something I talk about a lot because I think it’s important. Why do we think it’s embarrassing to lose your hearing? It’s a natural part of aging. It’s just like wearing glasses. Don’t withdraw because you cannot hear. </w:t>
      </w:r>
    </w:p>
    <w:p w:rsidR="009528D1" w:rsidRPr="0070506C" w:rsidRDefault="00925CFB" w:rsidP="0070506C">
      <w:pPr>
        <w:jc w:val="both"/>
        <w:rPr>
          <w:sz w:val="28"/>
          <w:szCs w:val="28"/>
        </w:rPr>
      </w:pPr>
      <w:r>
        <w:rPr>
          <w:noProof/>
        </w:rPr>
        <w:drawing>
          <wp:anchor distT="0" distB="0" distL="114300" distR="114300" simplePos="0" relativeHeight="252010496" behindDoc="0" locked="0" layoutInCell="1" allowOverlap="1" wp14:anchorId="7A1E370C" wp14:editId="7432C3D1">
            <wp:simplePos x="0" y="0"/>
            <wp:positionH relativeFrom="margin">
              <wp:posOffset>0</wp:posOffset>
            </wp:positionH>
            <wp:positionV relativeFrom="paragraph">
              <wp:posOffset>334010</wp:posOffset>
            </wp:positionV>
            <wp:extent cx="6948805" cy="552450"/>
            <wp:effectExtent l="0" t="0" r="4445" b="0"/>
            <wp:wrapSquare wrapText="bothSides"/>
            <wp:docPr id="27" name="Picture 27" descr="Floral Vine Border Designs - Desig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l Vine Border Designs - Design Tal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8805" cy="552450"/>
                    </a:xfrm>
                    <a:prstGeom prst="rect">
                      <a:avLst/>
                    </a:prstGeom>
                    <a:noFill/>
                    <a:ln>
                      <a:noFill/>
                    </a:ln>
                  </pic:spPr>
                </pic:pic>
              </a:graphicData>
            </a:graphic>
          </wp:anchor>
        </w:drawing>
      </w:r>
    </w:p>
    <w:p w:rsidR="00242A94" w:rsidRPr="00235A8E" w:rsidRDefault="009E1452" w:rsidP="00242A94">
      <w:pPr>
        <w:jc w:val="center"/>
        <w:rPr>
          <w:b/>
          <w:sz w:val="32"/>
          <w:szCs w:val="32"/>
          <w:u w:val="single"/>
        </w:rPr>
      </w:pPr>
      <w:r>
        <w:rPr>
          <w:b/>
          <w:sz w:val="32"/>
          <w:szCs w:val="32"/>
          <w:u w:val="single"/>
        </w:rPr>
        <w:lastRenderedPageBreak/>
        <w:t>Outstanding 2024 Kane</w:t>
      </w:r>
      <w:r w:rsidR="00242A94" w:rsidRPr="00235A8E">
        <w:rPr>
          <w:b/>
          <w:sz w:val="32"/>
          <w:szCs w:val="32"/>
          <w:u w:val="single"/>
        </w:rPr>
        <w:t xml:space="preserve"> </w:t>
      </w:r>
      <w:proofErr w:type="spellStart"/>
      <w:r w:rsidR="00242A94" w:rsidRPr="00235A8E">
        <w:rPr>
          <w:b/>
          <w:sz w:val="32"/>
          <w:szCs w:val="32"/>
          <w:u w:val="single"/>
        </w:rPr>
        <w:t>Hawaiʻi</w:t>
      </w:r>
      <w:proofErr w:type="spellEnd"/>
      <w:r w:rsidR="00242A94" w:rsidRPr="00235A8E">
        <w:rPr>
          <w:b/>
          <w:sz w:val="32"/>
          <w:szCs w:val="32"/>
          <w:u w:val="single"/>
        </w:rPr>
        <w:t xml:space="preserve"> County</w:t>
      </w:r>
      <w:r w:rsidR="00242A94">
        <w:rPr>
          <w:b/>
          <w:sz w:val="32"/>
          <w:szCs w:val="32"/>
          <w:u w:val="single"/>
        </w:rPr>
        <w:t xml:space="preserve"> – Robert </w:t>
      </w:r>
      <w:proofErr w:type="spellStart"/>
      <w:r w:rsidR="00242A94">
        <w:rPr>
          <w:b/>
          <w:sz w:val="32"/>
          <w:szCs w:val="32"/>
          <w:u w:val="single"/>
        </w:rPr>
        <w:t>Terukina</w:t>
      </w:r>
      <w:proofErr w:type="spellEnd"/>
      <w:r w:rsidR="00242A94">
        <w:rPr>
          <w:b/>
          <w:sz w:val="32"/>
          <w:szCs w:val="32"/>
          <w:u w:val="single"/>
        </w:rPr>
        <w:t xml:space="preserve"> (79)</w:t>
      </w:r>
    </w:p>
    <w:p w:rsidR="00242A94" w:rsidRPr="001E59DE" w:rsidRDefault="006A36C6" w:rsidP="001E59DE">
      <w:pPr>
        <w:rPr>
          <w:sz w:val="32"/>
          <w:szCs w:val="32"/>
        </w:rPr>
      </w:pPr>
      <w:r w:rsidRPr="004B4C01">
        <w:rPr>
          <w:noProof/>
        </w:rPr>
        <w:drawing>
          <wp:anchor distT="0" distB="0" distL="114300" distR="114300" simplePos="0" relativeHeight="251980800" behindDoc="0" locked="0" layoutInCell="1" allowOverlap="1">
            <wp:simplePos x="0" y="0"/>
            <wp:positionH relativeFrom="margin">
              <wp:posOffset>4853940</wp:posOffset>
            </wp:positionH>
            <wp:positionV relativeFrom="paragraph">
              <wp:posOffset>17780</wp:posOffset>
            </wp:positionV>
            <wp:extent cx="2022475" cy="3033395"/>
            <wp:effectExtent l="0" t="0" r="0" b="0"/>
            <wp:wrapSquare wrapText="bothSides"/>
            <wp:docPr id="18" name="Picture 18" descr="C:\Users\adrc-IandR2\Desktop\BHB_51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c-IandR2\Desktop\BHB_5173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2475"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A94" w:rsidRPr="00D478CB">
        <w:rPr>
          <w:sz w:val="24"/>
          <w:szCs w:val="24"/>
        </w:rPr>
        <w:t>This outstanding Male Honoree believes in being kind, loving, patient, and respectful. In retirement Robert continues to live out his philosophy of serving others with kindness and humbleness. Volunteering is in his blood. As a former teacher and counselor, he has a great passion to help young people grow and mature into responsible community members. Robert’s biggest goal in working with and teaching youth is to have them realize, “the highest goal in life is to give back.” This desire to serve leads him to volunteer his time weekly as a HAM radio operator. His involvement as a HAM Radio operator, and a member of the Community Emergency Response Team (CERT) is vital to helping keep communications open during emergencies. Robert believes, in any situation in life, communication is an important skillset. “Communication is one of the essential building blocks of the growth process to becoming a beneficial asset to your community,” said Robert.</w:t>
      </w:r>
    </w:p>
    <w:p w:rsidR="00242A94" w:rsidRPr="00D478CB" w:rsidRDefault="00242A94" w:rsidP="00242A94">
      <w:pPr>
        <w:jc w:val="both"/>
        <w:rPr>
          <w:sz w:val="24"/>
          <w:szCs w:val="24"/>
        </w:rPr>
      </w:pPr>
    </w:p>
    <w:p w:rsidR="00242A94" w:rsidRPr="00D478CB" w:rsidRDefault="00242A94" w:rsidP="00242A94">
      <w:pPr>
        <w:jc w:val="both"/>
        <w:rPr>
          <w:sz w:val="24"/>
          <w:szCs w:val="24"/>
        </w:rPr>
      </w:pPr>
      <w:r w:rsidRPr="00D478CB">
        <w:rPr>
          <w:sz w:val="24"/>
          <w:szCs w:val="24"/>
        </w:rPr>
        <w:t>Robert loves to farm. He and his wife actively grow a variety of fruit trees, taro, and several types of vegetables. His passion for others leads him to share any produce not sold at the Farmers Market with individuals within the community. Robert is a board member of the Waimea Hui Project. Sponsored by the State Agricultural Department, this organization develops greenhouses for community use. He was instrumental in helping to organize the Waimea Farmers Market and assisting in the process of getting a certified kitchen built for community use. Besides farming, Robert recognizes the importance of balancing his healthy aging activities with regular exercise. He enjoys tennis and actively participates in several clubs. He loves music and enjoys playing the ukulele and he and his wife faithfully every year volunteer to ring the bells at Christmas for the Salvation Army.</w:t>
      </w:r>
    </w:p>
    <w:p w:rsidR="00242A94" w:rsidRPr="00D478CB" w:rsidRDefault="00242A94" w:rsidP="00242A94">
      <w:pPr>
        <w:jc w:val="both"/>
        <w:rPr>
          <w:sz w:val="24"/>
          <w:szCs w:val="24"/>
        </w:rPr>
      </w:pPr>
    </w:p>
    <w:p w:rsidR="00242A94" w:rsidRPr="00D478CB" w:rsidRDefault="00242A94" w:rsidP="00242A94">
      <w:pPr>
        <w:jc w:val="both"/>
        <w:rPr>
          <w:sz w:val="24"/>
          <w:szCs w:val="24"/>
        </w:rPr>
      </w:pPr>
      <w:r w:rsidRPr="00D478CB">
        <w:rPr>
          <w:sz w:val="24"/>
          <w:szCs w:val="24"/>
        </w:rPr>
        <w:t>In all the things that Robert is actively involved in, whether it be at home or in the community. In all the community service projects he has volunteered for, or still participates in. Everything that Robert does is driven by the core values that he believes in and practices in his daily life. His life guiding motto is: “</w:t>
      </w:r>
      <w:r w:rsidRPr="00D478CB">
        <w:rPr>
          <w:b/>
          <w:sz w:val="24"/>
          <w:szCs w:val="24"/>
        </w:rPr>
        <w:t>K-L-P-R</w:t>
      </w:r>
      <w:r w:rsidRPr="00D478CB">
        <w:rPr>
          <w:sz w:val="24"/>
          <w:szCs w:val="24"/>
        </w:rPr>
        <w:t xml:space="preserve">, Be </w:t>
      </w:r>
      <w:r w:rsidRPr="00D478CB">
        <w:rPr>
          <w:b/>
          <w:sz w:val="24"/>
          <w:szCs w:val="24"/>
        </w:rPr>
        <w:t>K</w:t>
      </w:r>
      <w:r w:rsidRPr="00D478CB">
        <w:rPr>
          <w:sz w:val="24"/>
          <w:szCs w:val="24"/>
        </w:rPr>
        <w:t xml:space="preserve">ind, Be </w:t>
      </w:r>
      <w:r w:rsidRPr="00D478CB">
        <w:rPr>
          <w:b/>
          <w:sz w:val="24"/>
          <w:szCs w:val="24"/>
        </w:rPr>
        <w:t>L</w:t>
      </w:r>
      <w:r w:rsidRPr="00D478CB">
        <w:rPr>
          <w:sz w:val="24"/>
          <w:szCs w:val="24"/>
        </w:rPr>
        <w:t xml:space="preserve">oving, Be </w:t>
      </w:r>
      <w:r w:rsidRPr="00D478CB">
        <w:rPr>
          <w:b/>
          <w:sz w:val="24"/>
          <w:szCs w:val="24"/>
        </w:rPr>
        <w:t>P</w:t>
      </w:r>
      <w:r w:rsidRPr="00D478CB">
        <w:rPr>
          <w:sz w:val="24"/>
          <w:szCs w:val="24"/>
        </w:rPr>
        <w:t xml:space="preserve">atient, and most of all Be </w:t>
      </w:r>
      <w:r w:rsidRPr="00D478CB">
        <w:rPr>
          <w:b/>
          <w:sz w:val="24"/>
          <w:szCs w:val="24"/>
        </w:rPr>
        <w:t>R</w:t>
      </w:r>
      <w:r w:rsidRPr="00D478CB">
        <w:rPr>
          <w:sz w:val="24"/>
          <w:szCs w:val="24"/>
        </w:rPr>
        <w:t>espectful.”</w:t>
      </w:r>
    </w:p>
    <w:p w:rsidR="00242A94" w:rsidRDefault="00242A94" w:rsidP="00242A94">
      <w:pPr>
        <w:jc w:val="both"/>
        <w:rPr>
          <w:sz w:val="28"/>
          <w:szCs w:val="28"/>
        </w:rPr>
      </w:pPr>
    </w:p>
    <w:p w:rsidR="0070506C" w:rsidRDefault="0070506C" w:rsidP="0070506C">
      <w:pPr>
        <w:pStyle w:val="Heading1"/>
        <w:ind w:left="0"/>
        <w:rPr>
          <w:rFonts w:ascii="Georgia" w:hAnsi="Georgia"/>
          <w:b w:val="0"/>
          <w:bCs w:val="0"/>
          <w:color w:val="1D3557"/>
        </w:rPr>
      </w:pPr>
      <w:r>
        <w:rPr>
          <w:noProof/>
          <w:lang w:eastAsia="en-US"/>
        </w:rPr>
        <w:drawing>
          <wp:anchor distT="0" distB="0" distL="114300" distR="114300" simplePos="0" relativeHeight="252008448" behindDoc="0" locked="0" layoutInCell="1" allowOverlap="1" wp14:anchorId="374FB3BC" wp14:editId="07AF1349">
            <wp:simplePos x="0" y="0"/>
            <wp:positionH relativeFrom="page">
              <wp:align>center</wp:align>
            </wp:positionH>
            <wp:positionV relativeFrom="paragraph">
              <wp:posOffset>479425</wp:posOffset>
            </wp:positionV>
            <wp:extent cx="6948805" cy="552450"/>
            <wp:effectExtent l="0" t="0" r="4445" b="0"/>
            <wp:wrapSquare wrapText="bothSides"/>
            <wp:docPr id="1737653157" name="Picture 1737653157" descr="Floral Vine Border Designs - Desig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l Vine Border Designs - Design Tal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8805" cy="552450"/>
                    </a:xfrm>
                    <a:prstGeom prst="rect">
                      <a:avLst/>
                    </a:prstGeom>
                    <a:noFill/>
                    <a:ln>
                      <a:noFill/>
                    </a:ln>
                  </pic:spPr>
                </pic:pic>
              </a:graphicData>
            </a:graphic>
          </wp:anchor>
        </w:drawing>
      </w:r>
    </w:p>
    <w:p w:rsidR="006145A0" w:rsidRDefault="006145A0" w:rsidP="0070506C">
      <w:pPr>
        <w:pStyle w:val="Heading1"/>
        <w:ind w:left="0"/>
        <w:rPr>
          <w:rFonts w:ascii="Georgia" w:hAnsi="Georgia"/>
          <w:b w:val="0"/>
          <w:bCs w:val="0"/>
          <w:color w:val="1D3557"/>
        </w:rPr>
      </w:pPr>
      <w:r>
        <w:rPr>
          <w:rFonts w:ascii="Georgia" w:hAnsi="Georgia"/>
          <w:b w:val="0"/>
          <w:bCs w:val="0"/>
          <w:color w:val="1D3557"/>
        </w:rPr>
        <w:lastRenderedPageBreak/>
        <w:t>Scammers use AI to enhance their family emergency schemes</w:t>
      </w:r>
    </w:p>
    <w:p w:rsidR="006145A0" w:rsidRPr="005E1179" w:rsidRDefault="00F7599D" w:rsidP="006145A0">
      <w:pPr>
        <w:rPr>
          <w:rFonts w:ascii="Helvetica" w:hAnsi="Helvetica"/>
        </w:rPr>
      </w:pPr>
      <w:r>
        <w:rPr>
          <w:noProof/>
        </w:rPr>
        <w:drawing>
          <wp:anchor distT="0" distB="0" distL="114300" distR="114300" simplePos="0" relativeHeight="251976704" behindDoc="0" locked="0" layoutInCell="1" allowOverlap="1">
            <wp:simplePos x="0" y="0"/>
            <wp:positionH relativeFrom="margin">
              <wp:align>right</wp:align>
            </wp:positionH>
            <wp:positionV relativeFrom="paragraph">
              <wp:posOffset>308610</wp:posOffset>
            </wp:positionV>
            <wp:extent cx="1827530" cy="2819400"/>
            <wp:effectExtent l="0" t="0" r="1270" b="0"/>
            <wp:wrapSquare wrapText="bothSides"/>
            <wp:docPr id="5" name="Picture 5" descr="Example of a family emergency scam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of a family emergency scam c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53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5A0">
        <w:t>http:www.</w:t>
      </w:r>
      <w:r w:rsidR="006145A0" w:rsidRPr="006145A0">
        <w:t>consumer.ftc.gov/consumer-alerts/2023/03/scammers-use-ai-enhance-their-family-emergency-schemes</w:t>
      </w:r>
      <w:r w:rsidR="006145A0">
        <w:t xml:space="preserve"> </w:t>
      </w:r>
      <w:r w:rsidR="005E1179">
        <w:t xml:space="preserve">       </w:t>
      </w:r>
      <w:r w:rsidR="005E1179" w:rsidRPr="005E1179">
        <w:rPr>
          <w:rFonts w:ascii="Helvetica" w:hAnsi="Helvetica"/>
          <w:sz w:val="18"/>
          <w:szCs w:val="18"/>
        </w:rPr>
        <w:t>By</w:t>
      </w:r>
      <w:r w:rsidR="005E1179">
        <w:rPr>
          <w:rFonts w:ascii="Helvetica" w:hAnsi="Helvetica"/>
        </w:rPr>
        <w:t xml:space="preserve"> </w:t>
      </w:r>
      <w:r w:rsidR="005E1179">
        <w:t xml:space="preserve">Alvaro </w:t>
      </w:r>
      <w:proofErr w:type="spellStart"/>
      <w:r w:rsidR="005E1179">
        <w:t>Puig</w:t>
      </w:r>
      <w:proofErr w:type="spellEnd"/>
      <w:r w:rsidR="005E1179">
        <w:rPr>
          <w:rFonts w:ascii="Helvetica" w:hAnsi="Helvetica"/>
        </w:rPr>
        <w:t xml:space="preserve"> </w:t>
      </w:r>
      <w:r w:rsidR="006145A0">
        <w:t>March 20, 2023</w:t>
      </w:r>
    </w:p>
    <w:p w:rsidR="006145A0" w:rsidRDefault="006145A0" w:rsidP="001C6662">
      <w:pPr>
        <w:pStyle w:val="NormalWeb"/>
        <w:spacing w:before="0" w:beforeAutospacing="0" w:after="0" w:afterAutospacing="0"/>
      </w:pPr>
      <w:r>
        <w:t>You get a call. There's a panicked voice on the line. It's your grandson. He says he's in deep trouble — he wrecked the car and landed in jail. But you can help by sending money. You take a deep breath and think. You've heard about grandparent scams. But darn, it sounds just like him. How could it be a scam? Voice cloning, that's how.</w:t>
      </w:r>
    </w:p>
    <w:p w:rsidR="006145A0" w:rsidRDefault="006145A0" w:rsidP="006145A0">
      <w:pPr>
        <w:pStyle w:val="NormalWeb"/>
        <w:spacing w:after="0" w:afterAutospacing="0"/>
      </w:pPr>
      <w:r>
        <w:t>Artificial intelligence is no longer a far-fetched idea out of a sci-fi movie. We're living with it, here and now. A scammer could use AI to clone the voice of your loved one. All he needs is a short audio clip of your family member's voice — which he could get from content posted online — and a voice-cloning program. When the scammer calls you, he’ll sound just like your loved one.</w:t>
      </w:r>
    </w:p>
    <w:p w:rsidR="006145A0" w:rsidRDefault="006145A0" w:rsidP="006145A0">
      <w:pPr>
        <w:pStyle w:val="NormalWeb"/>
        <w:spacing w:after="0" w:afterAutospacing="0"/>
      </w:pPr>
      <w:r>
        <w:t>So how can you tell if a </w:t>
      </w:r>
      <w:hyperlink r:id="rId15" w:history="1">
        <w:r>
          <w:rPr>
            <w:rStyle w:val="Hyperlink"/>
            <w:color w:val="005EA2"/>
          </w:rPr>
          <w:t>family member is in trouble</w:t>
        </w:r>
      </w:hyperlink>
      <w:r>
        <w:t xml:space="preserve"> or if </w:t>
      </w:r>
      <w:proofErr w:type="gramStart"/>
      <w:r>
        <w:t>it’s</w:t>
      </w:r>
      <w:proofErr w:type="gramEnd"/>
      <w:r>
        <w:t xml:space="preserve"> a scammer using a cloned voice?</w:t>
      </w:r>
      <w:r w:rsidR="00B00181">
        <w:t xml:space="preserve"> </w:t>
      </w:r>
      <w:bookmarkStart w:id="0" w:name="_GoBack"/>
      <w:bookmarkEnd w:id="0"/>
      <w:r>
        <w:t>Don’t trust the voice. Call the person who supposedly contacted you and verify the story. Use a phone number you know is theirs. If you can’t reach your loved one, try to get in touch with them through another family member or their friends.</w:t>
      </w:r>
    </w:p>
    <w:p w:rsidR="006145A0" w:rsidRDefault="006145A0" w:rsidP="006145A0">
      <w:pPr>
        <w:pStyle w:val="NormalWeb"/>
        <w:spacing w:after="0" w:afterAutospacing="0"/>
      </w:pPr>
      <w:r>
        <w:t>Scammers ask you to pay or send money in ways that make it hard to get your money back. If the caller says to </w:t>
      </w:r>
      <w:hyperlink r:id="rId16" w:history="1">
        <w:r>
          <w:rPr>
            <w:rStyle w:val="Hyperlink"/>
            <w:color w:val="005EA2"/>
          </w:rPr>
          <w:t>wire money</w:t>
        </w:r>
      </w:hyperlink>
      <w:r>
        <w:t>, send </w:t>
      </w:r>
      <w:hyperlink r:id="rId17" w:history="1">
        <w:r>
          <w:rPr>
            <w:rStyle w:val="Hyperlink"/>
            <w:color w:val="005EA2"/>
          </w:rPr>
          <w:t>cryptocurrency</w:t>
        </w:r>
      </w:hyperlink>
      <w:r>
        <w:t>, or </w:t>
      </w:r>
      <w:hyperlink r:id="rId18" w:anchor="what%20to%20do" w:history="1">
        <w:r>
          <w:rPr>
            <w:rStyle w:val="Hyperlink"/>
            <w:color w:val="005EA2"/>
          </w:rPr>
          <w:t>buy gift cards</w:t>
        </w:r>
      </w:hyperlink>
      <w:r>
        <w:t> and give them the card numbers and PINs, those could be signs of a scam.</w:t>
      </w:r>
      <w:r w:rsidR="00646022">
        <w:t xml:space="preserve"> </w:t>
      </w:r>
      <w:r>
        <w:t>If you spot a scam, report it to the FTC at </w:t>
      </w:r>
      <w:hyperlink r:id="rId19" w:anchor="/" w:history="1">
        <w:r>
          <w:rPr>
            <w:rStyle w:val="Hyperlink"/>
            <w:color w:val="005EA2"/>
          </w:rPr>
          <w:t>ReportFraud.ftc.gov</w:t>
        </w:r>
      </w:hyperlink>
      <w:r>
        <w:t>.</w:t>
      </w:r>
    </w:p>
    <w:p w:rsidR="006E2774" w:rsidRDefault="00CD022C" w:rsidP="00B72F1E">
      <w:pPr>
        <w:shd w:val="clear" w:color="auto" w:fill="FFFFFF"/>
        <w:spacing w:before="100" w:beforeAutospacing="1" w:after="100" w:afterAutospacing="1" w:line="240" w:lineRule="auto"/>
        <w:outlineLvl w:val="0"/>
        <w:rPr>
          <w:rFonts w:ascii="Tahoma" w:eastAsia="Times New Roman" w:hAnsi="Tahoma" w:cs="Tahoma"/>
          <w:color w:val="002D72"/>
          <w:kern w:val="36"/>
          <w:sz w:val="48"/>
          <w:szCs w:val="48"/>
        </w:rPr>
      </w:pPr>
      <w:r>
        <w:rPr>
          <w:noProof/>
        </w:rPr>
        <w:drawing>
          <wp:anchor distT="0" distB="0" distL="114300" distR="114300" simplePos="0" relativeHeight="252001280" behindDoc="0" locked="0" layoutInCell="1" allowOverlap="1">
            <wp:simplePos x="0" y="0"/>
            <wp:positionH relativeFrom="margin">
              <wp:align>left</wp:align>
            </wp:positionH>
            <wp:positionV relativeFrom="paragraph">
              <wp:posOffset>179705</wp:posOffset>
            </wp:positionV>
            <wp:extent cx="2809875" cy="3345180"/>
            <wp:effectExtent l="0" t="0" r="9525" b="7620"/>
            <wp:wrapSquare wrapText="bothSides"/>
            <wp:docPr id="21" name="Picture 21" descr="free-printable-summer-maze.jpg (390×506) | summer food service program activities |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printable-summer-maze.jpg (390×506) | summer food service program activities | Pinteres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3345180"/>
                    </a:xfrm>
                    <a:prstGeom prst="rect">
                      <a:avLst/>
                    </a:prstGeom>
                    <a:noFill/>
                    <a:ln>
                      <a:noFill/>
                    </a:ln>
                  </pic:spPr>
                </pic:pic>
              </a:graphicData>
            </a:graphic>
            <wp14:sizeRelH relativeFrom="margin">
              <wp14:pctWidth>0</wp14:pctWidth>
            </wp14:sizeRelH>
          </wp:anchor>
        </w:drawing>
      </w:r>
      <w:r w:rsidR="006C1F63">
        <w:rPr>
          <w:noProof/>
        </w:rPr>
        <w:drawing>
          <wp:anchor distT="0" distB="0" distL="114300" distR="114300" simplePos="0" relativeHeight="252002304" behindDoc="0" locked="0" layoutInCell="1" allowOverlap="1">
            <wp:simplePos x="0" y="0"/>
            <wp:positionH relativeFrom="column">
              <wp:posOffset>3276600</wp:posOffset>
            </wp:positionH>
            <wp:positionV relativeFrom="paragraph">
              <wp:posOffset>170180</wp:posOffset>
            </wp:positionV>
            <wp:extent cx="3396615" cy="3396615"/>
            <wp:effectExtent l="0" t="0" r="0" b="0"/>
            <wp:wrapSquare wrapText="bothSides"/>
            <wp:docPr id="1737653152" name="Picture 1737653152" descr="Pin by Liz Kurumu on garfield | Garfield cartoon, Garfield comics, Garfie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by Liz Kurumu on garfield | Garfield cartoon, Garfield comics, Garfield quo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6615" cy="3396615"/>
                    </a:xfrm>
                    <a:prstGeom prst="rect">
                      <a:avLst/>
                    </a:prstGeom>
                    <a:noFill/>
                    <a:ln>
                      <a:noFill/>
                    </a:ln>
                  </pic:spPr>
                </pic:pic>
              </a:graphicData>
            </a:graphic>
          </wp:anchor>
        </w:drawing>
      </w:r>
    </w:p>
    <w:p w:rsidR="00B72F1E" w:rsidRDefault="00B72F1E" w:rsidP="00B72F1E">
      <w:pPr>
        <w:shd w:val="clear" w:color="auto" w:fill="FFFFFF"/>
        <w:spacing w:before="100" w:beforeAutospacing="1" w:after="100" w:afterAutospacing="1" w:line="240" w:lineRule="auto"/>
        <w:outlineLvl w:val="0"/>
        <w:rPr>
          <w:rFonts w:ascii="Tahoma" w:eastAsia="Times New Roman" w:hAnsi="Tahoma" w:cs="Tahoma"/>
          <w:color w:val="002D72"/>
          <w:kern w:val="36"/>
          <w:sz w:val="48"/>
          <w:szCs w:val="48"/>
        </w:rPr>
      </w:pPr>
      <w:r w:rsidRPr="00C44F9D">
        <w:rPr>
          <w:rFonts w:ascii="Tahoma" w:eastAsia="Times New Roman" w:hAnsi="Tahoma" w:cs="Tahoma"/>
          <w:color w:val="002D72"/>
          <w:kern w:val="36"/>
          <w:sz w:val="48"/>
          <w:szCs w:val="48"/>
        </w:rPr>
        <w:lastRenderedPageBreak/>
        <w:t>Hearing Loss and the Dementia Connection</w:t>
      </w:r>
    </w:p>
    <w:p w:rsidR="00B72F1E" w:rsidRPr="007E2E68" w:rsidRDefault="000634E3" w:rsidP="00B72F1E">
      <w:pPr>
        <w:shd w:val="clear" w:color="auto" w:fill="FFFFFF"/>
        <w:spacing w:before="100" w:beforeAutospacing="1" w:after="100" w:afterAutospacing="1" w:line="240" w:lineRule="auto"/>
        <w:outlineLvl w:val="0"/>
        <w:rPr>
          <w:rFonts w:ascii="Tahoma" w:eastAsia="Times New Roman" w:hAnsi="Tahoma" w:cs="Tahoma"/>
          <w:i/>
          <w:color w:val="002D72"/>
          <w:kern w:val="36"/>
          <w:sz w:val="20"/>
          <w:szCs w:val="20"/>
        </w:rPr>
      </w:pPr>
      <w:r w:rsidRPr="007E2E68">
        <w:rPr>
          <w:rFonts w:eastAsia="Times New Roman" w:cstheme="minorHAnsi"/>
          <w:i/>
          <w:noProof/>
          <w:color w:val="2E2E2E"/>
          <w:sz w:val="20"/>
          <w:szCs w:val="20"/>
        </w:rPr>
        <w:drawing>
          <wp:anchor distT="0" distB="0" distL="114300" distR="114300" simplePos="0" relativeHeight="251988992" behindDoc="0" locked="0" layoutInCell="1" allowOverlap="1" wp14:anchorId="6D26EE76" wp14:editId="0997132A">
            <wp:simplePos x="0" y="0"/>
            <wp:positionH relativeFrom="margin">
              <wp:align>right</wp:align>
            </wp:positionH>
            <wp:positionV relativeFrom="paragraph">
              <wp:posOffset>52705</wp:posOffset>
            </wp:positionV>
            <wp:extent cx="3693160" cy="2219325"/>
            <wp:effectExtent l="76200" t="76200" r="135890" b="142875"/>
            <wp:wrapSquare wrapText="bothSides"/>
            <wp:docPr id="1" name="Picture 1" descr="elderly man looking ou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ly man looking out of a wind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316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0DD9" w:rsidRPr="007E2E68">
        <w:rPr>
          <w:rFonts w:ascii="Tahoma" w:eastAsia="Times New Roman" w:hAnsi="Tahoma" w:cs="Tahoma"/>
          <w:i/>
          <w:color w:val="002D72"/>
          <w:kern w:val="36"/>
          <w:sz w:val="20"/>
          <w:szCs w:val="20"/>
        </w:rPr>
        <w:t xml:space="preserve">ORIGINAL ARTICLE AT: </w:t>
      </w:r>
      <w:r w:rsidR="00B72F1E" w:rsidRPr="007E2E68">
        <w:rPr>
          <w:rFonts w:ascii="Tahoma" w:eastAsia="Times New Roman" w:hAnsi="Tahoma" w:cs="Tahoma"/>
          <w:i/>
          <w:color w:val="002D72"/>
          <w:kern w:val="36"/>
          <w:sz w:val="20"/>
          <w:szCs w:val="20"/>
        </w:rPr>
        <w:t>www.publichealth.jhu.edu/2021/hearing-loss-and-the-dementia-connection</w:t>
      </w:r>
    </w:p>
    <w:p w:rsidR="00B72F1E" w:rsidRPr="00C44F9D" w:rsidRDefault="00B72F1E" w:rsidP="00B72F1E">
      <w:pPr>
        <w:shd w:val="clear" w:color="auto" w:fill="FFFFFF"/>
        <w:spacing w:after="0" w:line="240" w:lineRule="auto"/>
        <w:rPr>
          <w:rFonts w:eastAsia="Times New Roman" w:cstheme="minorHAnsi"/>
          <w:color w:val="2E2E2E"/>
          <w:sz w:val="20"/>
          <w:szCs w:val="20"/>
        </w:rPr>
      </w:pPr>
      <w:r w:rsidRPr="007620E6">
        <w:rPr>
          <w:rFonts w:eastAsia="Times New Roman" w:cstheme="minorHAnsi"/>
          <w:color w:val="2E2E2E"/>
          <w:sz w:val="20"/>
          <w:szCs w:val="20"/>
        </w:rPr>
        <w:t xml:space="preserve">Published </w:t>
      </w:r>
      <w:r w:rsidRPr="00C44F9D">
        <w:rPr>
          <w:rFonts w:eastAsia="Times New Roman" w:cstheme="minorHAnsi"/>
          <w:color w:val="2E2E2E"/>
          <w:sz w:val="20"/>
          <w:szCs w:val="20"/>
        </w:rPr>
        <w:t>November 12, 2021</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Hearing loss doesn’t just mean an older adult needs to turn up the TV. It’s been linked to a range of health problems, including dementia.</w:t>
      </w:r>
      <w:r w:rsidR="0073629E">
        <w:rPr>
          <w:rFonts w:eastAsia="Times New Roman" w:cstheme="minorHAnsi"/>
          <w:color w:val="2E2E2E"/>
          <w:sz w:val="24"/>
          <w:szCs w:val="24"/>
        </w:rPr>
        <w:t xml:space="preserve"> </w:t>
      </w:r>
      <w:r w:rsidRPr="00C44F9D">
        <w:rPr>
          <w:rFonts w:eastAsia="Times New Roman" w:cstheme="minorHAnsi"/>
          <w:color w:val="2E2E2E"/>
          <w:sz w:val="24"/>
          <w:szCs w:val="24"/>
        </w:rPr>
        <w:t>The latest aging research not only shows the two are connected, it’s also leading scientists to believe that hearing loss may actually be a cause of dementia.</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 xml:space="preserve">This emerging area of research has huge implications, </w:t>
      </w:r>
      <w:r w:rsidRPr="00D40DD9">
        <w:rPr>
          <w:rFonts w:eastAsia="Times New Roman" w:cstheme="minorHAnsi"/>
          <w:sz w:val="24"/>
          <w:szCs w:val="24"/>
        </w:rPr>
        <w:t>says </w:t>
      </w:r>
      <w:hyperlink r:id="rId23" w:history="1">
        <w:r w:rsidRPr="00D40DD9">
          <w:rPr>
            <w:rFonts w:eastAsia="Times New Roman" w:cstheme="minorHAnsi"/>
            <w:sz w:val="24"/>
            <w:szCs w:val="24"/>
          </w:rPr>
          <w:t xml:space="preserve">Frank Lin, MD, </w:t>
        </w:r>
        <w:proofErr w:type="gramStart"/>
        <w:r w:rsidRPr="00D40DD9">
          <w:rPr>
            <w:rFonts w:eastAsia="Times New Roman" w:cstheme="minorHAnsi"/>
            <w:sz w:val="24"/>
            <w:szCs w:val="24"/>
          </w:rPr>
          <w:t xml:space="preserve">PhD </w:t>
        </w:r>
        <w:proofErr w:type="gramEnd"/>
      </w:hyperlink>
      <w:r w:rsidRPr="00D40DD9">
        <w:rPr>
          <w:rFonts w:eastAsia="Times New Roman" w:cstheme="minorHAnsi"/>
          <w:sz w:val="24"/>
          <w:szCs w:val="24"/>
        </w:rPr>
        <w:t>, director of the</w:t>
      </w:r>
      <w:hyperlink r:id="rId24" w:tgtFrame="_blank" w:history="1">
        <w:r w:rsidRPr="00D40DD9">
          <w:rPr>
            <w:rFonts w:eastAsia="Times New Roman" w:cstheme="minorHAnsi"/>
            <w:sz w:val="24"/>
            <w:szCs w:val="24"/>
          </w:rPr>
          <w:t> Cochlear Center for Hearing and Public Health</w:t>
        </w:r>
      </w:hyperlink>
      <w:r w:rsidRPr="00D40DD9">
        <w:rPr>
          <w:rFonts w:eastAsia="Times New Roman" w:cstheme="minorHAnsi"/>
          <w:sz w:val="24"/>
          <w:szCs w:val="24"/>
        </w:rPr>
        <w:t> at the Bloomberg School. Some 37.5 million Americans have trouble hearing, according to the </w:t>
      </w:r>
      <w:hyperlink r:id="rId25" w:tgtFrame="_blank" w:history="1">
        <w:r w:rsidRPr="00D40DD9">
          <w:rPr>
            <w:rFonts w:eastAsia="Times New Roman" w:cstheme="minorHAnsi"/>
            <w:sz w:val="24"/>
            <w:szCs w:val="24"/>
          </w:rPr>
          <w:t>National Institute on Deafness and Other Communication Disorders</w:t>
        </w:r>
      </w:hyperlink>
      <w:r w:rsidRPr="00C44F9D">
        <w:rPr>
          <w:rFonts w:eastAsia="Times New Roman" w:cstheme="minorHAnsi"/>
          <w:color w:val="2E2E2E"/>
          <w:sz w:val="24"/>
          <w:szCs w:val="24"/>
        </w:rPr>
        <w:t>.</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 xml:space="preserve">A key question researchers have: </w:t>
      </w:r>
      <w:r w:rsidRPr="00D40DD9">
        <w:rPr>
          <w:rFonts w:eastAsia="Times New Roman" w:cstheme="minorHAnsi"/>
          <w:i/>
          <w:color w:val="2E2E2E"/>
          <w:sz w:val="24"/>
          <w:szCs w:val="24"/>
        </w:rPr>
        <w:t>Could hearing aids reduce the risk of a person developing dementia</w:t>
      </w:r>
      <w:r w:rsidRPr="00C44F9D">
        <w:rPr>
          <w:rFonts w:eastAsia="Times New Roman" w:cstheme="minorHAnsi"/>
          <w:color w:val="2E2E2E"/>
          <w:sz w:val="24"/>
          <w:szCs w:val="24"/>
        </w:rPr>
        <w:t>?</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Lin explains the connection between the two conditions and where the science is headed.</w:t>
      </w:r>
    </w:p>
    <w:p w:rsidR="00B72F1E" w:rsidRPr="00D40DD9" w:rsidRDefault="00B72F1E" w:rsidP="00D40DD9">
      <w:pPr>
        <w:shd w:val="clear" w:color="auto" w:fill="FFFFFF"/>
        <w:spacing w:before="100" w:beforeAutospacing="1" w:after="100" w:afterAutospacing="1" w:line="240" w:lineRule="auto"/>
        <w:jc w:val="center"/>
        <w:rPr>
          <w:rFonts w:eastAsia="Times New Roman" w:cstheme="minorHAnsi"/>
          <w:b/>
          <w:color w:val="2E2E2E"/>
          <w:sz w:val="28"/>
          <w:szCs w:val="28"/>
        </w:rPr>
      </w:pPr>
      <w:r w:rsidRPr="00D40DD9">
        <w:rPr>
          <w:rFonts w:eastAsia="Times New Roman" w:cstheme="minorHAnsi"/>
          <w:b/>
          <w:color w:val="2E2E2E"/>
          <w:sz w:val="28"/>
          <w:szCs w:val="28"/>
        </w:rPr>
        <w:t>Hearing loss and the brain</w:t>
      </w:r>
    </w:p>
    <w:p w:rsidR="00031335" w:rsidRPr="00D40DD9" w:rsidRDefault="00B72F1E" w:rsidP="00B72F1E">
      <w:pPr>
        <w:shd w:val="clear" w:color="auto" w:fill="FFFFFF"/>
        <w:spacing w:before="100" w:beforeAutospacing="1" w:after="100" w:afterAutospacing="1" w:line="240" w:lineRule="auto"/>
        <w:rPr>
          <w:rFonts w:eastAsia="Times New Roman" w:cstheme="minorHAnsi"/>
          <w:sz w:val="24"/>
          <w:szCs w:val="24"/>
        </w:rPr>
      </w:pPr>
      <w:r w:rsidRPr="00C44F9D">
        <w:rPr>
          <w:rFonts w:eastAsia="Times New Roman" w:cstheme="minorHAnsi"/>
          <w:color w:val="2E2E2E"/>
          <w:sz w:val="24"/>
          <w:szCs w:val="24"/>
        </w:rPr>
        <w:t>If you have hearing loss, you have a greater chance of developing dementia, according to a</w:t>
      </w:r>
      <w:hyperlink r:id="rId26" w:tgtFrame="_blank" w:history="1">
        <w:r w:rsidRPr="00D40DD9">
          <w:rPr>
            <w:rFonts w:eastAsia="Times New Roman" w:cstheme="minorHAnsi"/>
            <w:sz w:val="24"/>
            <w:szCs w:val="24"/>
          </w:rPr>
          <w:t> 2020 Lancet commission report</w:t>
        </w:r>
      </w:hyperlink>
      <w:r w:rsidRPr="00D40DD9">
        <w:rPr>
          <w:rFonts w:eastAsia="Times New Roman" w:cstheme="minorHAnsi"/>
          <w:sz w:val="24"/>
          <w:szCs w:val="24"/>
        </w:rPr>
        <w:t> that lists hearing loss as one of the top risk factors for dementia.</w:t>
      </w:r>
    </w:p>
    <w:p w:rsidR="00B72F1E" w:rsidRPr="000634E3" w:rsidRDefault="00B72F1E" w:rsidP="00D40DD9">
      <w:pPr>
        <w:shd w:val="clear" w:color="auto" w:fill="FFFFFF"/>
        <w:spacing w:before="100" w:beforeAutospacing="1" w:after="100" w:afterAutospacing="1" w:line="240" w:lineRule="auto"/>
        <w:jc w:val="center"/>
        <w:rPr>
          <w:rFonts w:eastAsia="Times New Roman" w:cstheme="minorHAnsi"/>
          <w:b/>
          <w:color w:val="2E2E2E"/>
          <w:sz w:val="28"/>
          <w:szCs w:val="28"/>
        </w:rPr>
      </w:pPr>
      <w:r w:rsidRPr="000634E3">
        <w:rPr>
          <w:rFonts w:eastAsia="Times New Roman" w:cstheme="minorHAnsi"/>
          <w:b/>
          <w:color w:val="2E2E2E"/>
          <w:sz w:val="28"/>
          <w:szCs w:val="28"/>
        </w:rPr>
        <w:t>Brain strain and social isolation</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Hearing loss can make the brain work harder, forcing it to strain to hear and fill in the gaps. That comes at the expense of other thinking and memory systems. Another possibility: Hearing loss causes the aging brain to shrink more quickly. A third possibility is that hearing loss leads people to be less socially engaged, which is hugely important to remaining intellectually stimulated. If you can't hear very well, you may not go out as much, so the brain is less engaged and active.</w:t>
      </w:r>
    </w:p>
    <w:p w:rsidR="00B72F1E" w:rsidRPr="000634E3" w:rsidRDefault="00B72F1E" w:rsidP="00D40DD9">
      <w:pPr>
        <w:shd w:val="clear" w:color="auto" w:fill="FFFFFF"/>
        <w:spacing w:before="100" w:beforeAutospacing="1" w:after="100" w:afterAutospacing="1" w:line="240" w:lineRule="auto"/>
        <w:jc w:val="center"/>
        <w:rPr>
          <w:rFonts w:eastAsia="Times New Roman" w:cstheme="minorHAnsi"/>
          <w:b/>
          <w:color w:val="2E2E2E"/>
          <w:sz w:val="28"/>
          <w:szCs w:val="28"/>
        </w:rPr>
      </w:pPr>
      <w:r w:rsidRPr="000634E3">
        <w:rPr>
          <w:rFonts w:eastAsia="Times New Roman" w:cstheme="minorHAnsi"/>
          <w:b/>
          <w:color w:val="2E2E2E"/>
          <w:sz w:val="28"/>
          <w:szCs w:val="28"/>
        </w:rPr>
        <w:t>Quantifying hearing loss’s impact</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Hearing loss is estimated to account for</w:t>
      </w:r>
      <w:hyperlink r:id="rId27" w:tgtFrame="_blank" w:history="1">
        <w:r w:rsidRPr="00D40DD9">
          <w:rPr>
            <w:rFonts w:eastAsia="Times New Roman" w:cstheme="minorHAnsi"/>
            <w:sz w:val="24"/>
            <w:szCs w:val="24"/>
          </w:rPr>
          <w:t> 8% of dementia cases</w:t>
        </w:r>
      </w:hyperlink>
      <w:r w:rsidRPr="00D40DD9">
        <w:rPr>
          <w:rFonts w:eastAsia="Times New Roman" w:cstheme="minorHAnsi"/>
          <w:sz w:val="24"/>
          <w:szCs w:val="24"/>
        </w:rPr>
        <w:t>. This means that hearing loss may be responsible for 800,000 of the </w:t>
      </w:r>
      <w:hyperlink r:id="rId28" w:tgtFrame="_blank" w:history="1">
        <w:r w:rsidRPr="00D40DD9">
          <w:rPr>
            <w:rFonts w:eastAsia="Times New Roman" w:cstheme="minorHAnsi"/>
            <w:sz w:val="24"/>
            <w:szCs w:val="24"/>
          </w:rPr>
          <w:t>nearly 10 million new cases</w:t>
        </w:r>
      </w:hyperlink>
      <w:r w:rsidRPr="00C44F9D">
        <w:rPr>
          <w:rFonts w:eastAsia="Times New Roman" w:cstheme="minorHAnsi"/>
          <w:color w:val="2E2E2E"/>
          <w:sz w:val="24"/>
          <w:szCs w:val="24"/>
        </w:rPr>
        <w:t> of dementia diagnosed each year.</w:t>
      </w:r>
    </w:p>
    <w:p w:rsidR="000634E3" w:rsidRDefault="000634E3" w:rsidP="00D40DD9">
      <w:pPr>
        <w:shd w:val="clear" w:color="auto" w:fill="FFFFFF"/>
        <w:spacing w:before="100" w:beforeAutospacing="1" w:after="100" w:afterAutospacing="1" w:line="240" w:lineRule="auto"/>
        <w:jc w:val="center"/>
        <w:rPr>
          <w:rFonts w:eastAsia="Times New Roman" w:cstheme="minorHAnsi"/>
          <w:b/>
          <w:color w:val="2E2E2E"/>
          <w:sz w:val="24"/>
          <w:szCs w:val="24"/>
        </w:rPr>
      </w:pPr>
    </w:p>
    <w:p w:rsidR="00B72F1E" w:rsidRPr="000634E3" w:rsidRDefault="00DD2F1A" w:rsidP="00D40DD9">
      <w:pPr>
        <w:shd w:val="clear" w:color="auto" w:fill="FFFFFF"/>
        <w:spacing w:before="100" w:beforeAutospacing="1" w:after="100" w:afterAutospacing="1" w:line="240" w:lineRule="auto"/>
        <w:jc w:val="center"/>
        <w:rPr>
          <w:rFonts w:eastAsia="Times New Roman" w:cstheme="minorHAnsi"/>
          <w:b/>
          <w:color w:val="2E2E2E"/>
          <w:sz w:val="28"/>
          <w:szCs w:val="28"/>
        </w:rPr>
      </w:pPr>
      <w:r>
        <w:rPr>
          <w:noProof/>
        </w:rPr>
        <w:lastRenderedPageBreak/>
        <w:drawing>
          <wp:anchor distT="0" distB="0" distL="114300" distR="114300" simplePos="0" relativeHeight="251997184" behindDoc="0" locked="0" layoutInCell="1" allowOverlap="1">
            <wp:simplePos x="0" y="0"/>
            <wp:positionH relativeFrom="column">
              <wp:posOffset>95250</wp:posOffset>
            </wp:positionH>
            <wp:positionV relativeFrom="paragraph">
              <wp:posOffset>0</wp:posOffset>
            </wp:positionV>
            <wp:extent cx="4340225" cy="6076950"/>
            <wp:effectExtent l="0" t="0" r="3175" b="0"/>
            <wp:wrapSquare wrapText="bothSides"/>
            <wp:docPr id="15" name="Picture 15" descr="Facts About Hearing Loss | Advanced Affordabl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 About Hearing Loss | Advanced Affordable Hear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0225" cy="607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F1E" w:rsidRPr="000634E3">
        <w:rPr>
          <w:rFonts w:eastAsia="Times New Roman" w:cstheme="minorHAnsi"/>
          <w:b/>
          <w:color w:val="2E2E2E"/>
          <w:sz w:val="28"/>
          <w:szCs w:val="28"/>
        </w:rPr>
        <w:t>Reducing the risk of dementia</w:t>
      </w:r>
    </w:p>
    <w:p w:rsidR="00B72F1E" w:rsidRPr="00C44F9D" w:rsidRDefault="00B72F1E" w:rsidP="00B72F1E">
      <w:pPr>
        <w:shd w:val="clear" w:color="auto" w:fill="FFFFFF"/>
        <w:spacing w:before="100" w:beforeAutospacing="1" w:after="100" w:afterAutospacing="1" w:line="240" w:lineRule="auto"/>
        <w:rPr>
          <w:rFonts w:eastAsia="Times New Roman" w:cstheme="minorHAnsi"/>
          <w:color w:val="2E2E2E"/>
          <w:sz w:val="24"/>
          <w:szCs w:val="24"/>
        </w:rPr>
      </w:pPr>
      <w:r w:rsidRPr="00C44F9D">
        <w:rPr>
          <w:rFonts w:eastAsia="Times New Roman" w:cstheme="minorHAnsi"/>
          <w:color w:val="2E2E2E"/>
          <w:sz w:val="24"/>
          <w:szCs w:val="24"/>
        </w:rPr>
        <w:t>Johns Hopkins is leading a large</w:t>
      </w:r>
      <w:hyperlink r:id="rId30" w:tgtFrame="_blank" w:history="1">
        <w:r w:rsidRPr="00D40DD9">
          <w:rPr>
            <w:rFonts w:eastAsia="Times New Roman" w:cstheme="minorHAnsi"/>
            <w:sz w:val="24"/>
            <w:szCs w:val="24"/>
          </w:rPr>
          <w:t> National Institute on Aging study</w:t>
        </w:r>
      </w:hyperlink>
      <w:r w:rsidRPr="00D40DD9">
        <w:rPr>
          <w:rFonts w:eastAsia="Times New Roman" w:cstheme="minorHAnsi"/>
          <w:sz w:val="24"/>
          <w:szCs w:val="24"/>
        </w:rPr>
        <w:t> to see if hearing aids can safeguard seniors’ mental processes. The </w:t>
      </w:r>
      <w:hyperlink r:id="rId31" w:tgtFrame="_blank" w:history="1">
        <w:r w:rsidRPr="00D40DD9">
          <w:rPr>
            <w:rFonts w:eastAsia="Times New Roman" w:cstheme="minorHAnsi"/>
            <w:sz w:val="24"/>
            <w:szCs w:val="24"/>
          </w:rPr>
          <w:t>study</w:t>
        </w:r>
      </w:hyperlink>
      <w:r w:rsidRPr="00D40DD9">
        <w:rPr>
          <w:rFonts w:eastAsia="Times New Roman" w:cstheme="minorHAnsi"/>
          <w:sz w:val="24"/>
          <w:szCs w:val="24"/>
        </w:rPr>
        <w:t xml:space="preserve"> has </w:t>
      </w:r>
      <w:r w:rsidRPr="00C44F9D">
        <w:rPr>
          <w:rFonts w:eastAsia="Times New Roman" w:cstheme="minorHAnsi"/>
          <w:color w:val="2E2E2E"/>
          <w:sz w:val="24"/>
          <w:szCs w:val="24"/>
        </w:rPr>
        <w:t>multiple locations and has recruited nearly 1,000 people ages 70–84 with hearing loss. One group is provided hearing aids, while another group receives aging education. By early 2023, the study should provide definitive results on whether treating hearing loss will reduce the risk of cognitive decline. In essence, we’ll know whether the use of hearing aids can potentially reduce brain aging and the risk of dementia.</w:t>
      </w:r>
    </w:p>
    <w:p w:rsidR="00B72F1E" w:rsidRPr="000634E3" w:rsidRDefault="00B72F1E" w:rsidP="00D40DD9">
      <w:pPr>
        <w:shd w:val="clear" w:color="auto" w:fill="FFFFFF"/>
        <w:spacing w:before="100" w:beforeAutospacing="1" w:after="100" w:afterAutospacing="1" w:line="240" w:lineRule="auto"/>
        <w:jc w:val="center"/>
        <w:rPr>
          <w:rFonts w:eastAsia="Times New Roman" w:cstheme="minorHAnsi"/>
          <w:b/>
          <w:color w:val="2E2E2E"/>
          <w:sz w:val="28"/>
          <w:szCs w:val="28"/>
        </w:rPr>
      </w:pPr>
      <w:r w:rsidRPr="000634E3">
        <w:rPr>
          <w:rFonts w:eastAsia="Times New Roman" w:cstheme="minorHAnsi"/>
          <w:b/>
          <w:color w:val="2E2E2E"/>
          <w:sz w:val="28"/>
          <w:szCs w:val="28"/>
        </w:rPr>
        <w:t>Other effects on health</w:t>
      </w:r>
    </w:p>
    <w:p w:rsidR="00B72F1E" w:rsidRDefault="00B72F1E" w:rsidP="00B72F1E">
      <w:pPr>
        <w:shd w:val="clear" w:color="auto" w:fill="FFFFFF"/>
        <w:spacing w:before="100" w:beforeAutospacing="1" w:after="100" w:afterAutospacing="1" w:line="240" w:lineRule="auto"/>
        <w:rPr>
          <w:rFonts w:eastAsia="Times New Roman" w:cstheme="minorHAnsi"/>
          <w:sz w:val="24"/>
          <w:szCs w:val="24"/>
        </w:rPr>
      </w:pPr>
      <w:r w:rsidRPr="00C44F9D">
        <w:rPr>
          <w:rFonts w:eastAsia="Times New Roman" w:cstheme="minorHAnsi"/>
          <w:color w:val="2E2E2E"/>
          <w:sz w:val="24"/>
          <w:szCs w:val="24"/>
        </w:rPr>
        <w:t>Hearing loss has long-term effects on health. It’s believed to increase the risk for falls and depression.</w:t>
      </w:r>
      <w:r w:rsidRPr="00DB7D60">
        <w:rPr>
          <w:rFonts w:eastAsia="Times New Roman" w:cstheme="minorHAnsi"/>
          <w:color w:val="2E2E2E"/>
          <w:sz w:val="24"/>
          <w:szCs w:val="24"/>
        </w:rPr>
        <w:t> </w:t>
      </w:r>
      <w:r w:rsidRPr="00C44F9D">
        <w:rPr>
          <w:rFonts w:eastAsia="Times New Roman" w:cstheme="minorHAnsi"/>
          <w:color w:val="2E2E2E"/>
          <w:sz w:val="24"/>
          <w:szCs w:val="24"/>
        </w:rPr>
        <w:t>It also leads to higher health care costs: People with hearing loss have, over 10 years,</w:t>
      </w:r>
      <w:hyperlink r:id="rId32" w:tgtFrame="_blank" w:history="1">
        <w:r w:rsidRPr="00D40DD9">
          <w:rPr>
            <w:rFonts w:eastAsia="Times New Roman" w:cstheme="minorHAnsi"/>
            <w:sz w:val="24"/>
            <w:szCs w:val="24"/>
          </w:rPr>
          <w:t> a 47% increased rate of hospitalization</w:t>
        </w:r>
      </w:hyperlink>
      <w:r w:rsidRPr="00D40DD9">
        <w:rPr>
          <w:rFonts w:eastAsia="Times New Roman" w:cstheme="minorHAnsi"/>
          <w:sz w:val="24"/>
          <w:szCs w:val="24"/>
        </w:rPr>
        <w:t>.  </w:t>
      </w:r>
    </w:p>
    <w:p w:rsidR="000634E3" w:rsidRPr="00D40DD9" w:rsidRDefault="000634E3" w:rsidP="00B72F1E">
      <w:pPr>
        <w:shd w:val="clear" w:color="auto" w:fill="FFFFFF"/>
        <w:spacing w:before="100" w:beforeAutospacing="1" w:after="100" w:afterAutospacing="1" w:line="240" w:lineRule="auto"/>
        <w:rPr>
          <w:rFonts w:eastAsia="Times New Roman" w:cstheme="minorHAnsi"/>
          <w:sz w:val="24"/>
          <w:szCs w:val="24"/>
        </w:rPr>
      </w:pPr>
    </w:p>
    <w:p w:rsidR="000634E3" w:rsidRDefault="000634E3" w:rsidP="00031335">
      <w:pPr>
        <w:pStyle w:val="NormalWeb"/>
        <w:spacing w:before="0" w:beforeAutospacing="0" w:after="525" w:afterAutospacing="0"/>
      </w:pPr>
    </w:p>
    <w:p w:rsidR="00031335" w:rsidRPr="007E2E68" w:rsidRDefault="00B00181" w:rsidP="00DD2F1A">
      <w:pPr>
        <w:pStyle w:val="NormalWeb"/>
        <w:spacing w:before="0" w:beforeAutospacing="0" w:after="525" w:afterAutospacing="0"/>
        <w:rPr>
          <w:rFonts w:asciiTheme="minorHAnsi" w:hAnsiTheme="minorHAnsi" w:cstheme="minorHAnsi"/>
          <w:spacing w:val="3"/>
        </w:rPr>
      </w:pPr>
      <w:hyperlink r:id="rId33" w:history="1">
        <w:r w:rsidR="00031335" w:rsidRPr="007E2E68">
          <w:rPr>
            <w:rStyle w:val="Strong"/>
            <w:rFonts w:asciiTheme="minorHAnsi" w:hAnsiTheme="minorHAnsi" w:cstheme="minorHAnsi"/>
            <w:spacing w:val="3"/>
            <w:bdr w:val="none" w:sz="0" w:space="0" w:color="auto" w:frame="1"/>
          </w:rPr>
          <w:t>National Hearing Aid Project</w:t>
        </w:r>
      </w:hyperlink>
      <w:r w:rsidR="00031335" w:rsidRPr="007E2E68">
        <w:rPr>
          <w:rFonts w:asciiTheme="minorHAnsi" w:hAnsiTheme="minorHAnsi" w:cstheme="minorHAnsi"/>
          <w:b/>
          <w:bCs/>
          <w:spacing w:val="3"/>
        </w:rPr>
        <w:br/>
      </w:r>
      <w:r w:rsidR="00031335" w:rsidRPr="007E2E68">
        <w:rPr>
          <w:rFonts w:asciiTheme="minorHAnsi" w:hAnsiTheme="minorHAnsi" w:cstheme="minorHAnsi"/>
          <w:spacing w:val="3"/>
        </w:rPr>
        <w:t>Provides hearing aids and hearing health serv</w:t>
      </w:r>
      <w:r w:rsidR="00D75F9F" w:rsidRPr="007E2E68">
        <w:rPr>
          <w:rFonts w:asciiTheme="minorHAnsi" w:hAnsiTheme="minorHAnsi" w:cstheme="minorHAnsi"/>
          <w:spacing w:val="3"/>
        </w:rPr>
        <w:t>ices to low-income individuals.</w:t>
      </w:r>
      <w:r w:rsidR="00031335" w:rsidRPr="007E2E68">
        <w:rPr>
          <w:rFonts w:asciiTheme="minorHAnsi" w:hAnsiTheme="minorHAnsi" w:cstheme="minorHAnsi"/>
          <w:spacing w:val="3"/>
        </w:rPr>
        <w:br/>
      </w:r>
      <w:hyperlink r:id="rId34" w:history="1">
        <w:r w:rsidR="00031335" w:rsidRPr="007E2E68">
          <w:rPr>
            <w:rStyle w:val="Hyperlink"/>
            <w:rFonts w:asciiTheme="minorHAnsi" w:hAnsiTheme="minorHAnsi" w:cstheme="minorHAnsi"/>
            <w:color w:val="auto"/>
            <w:spacing w:val="3"/>
            <w:u w:val="none"/>
          </w:rPr>
          <w:t>http://www.hearingcharities.org</w:t>
        </w:r>
      </w:hyperlink>
    </w:p>
    <w:p w:rsidR="00D40DD9" w:rsidRPr="007E2E68" w:rsidRDefault="00031335" w:rsidP="00934AED">
      <w:pPr>
        <w:pStyle w:val="NormalWeb"/>
        <w:spacing w:after="0" w:afterAutospacing="0"/>
        <w:rPr>
          <w:rFonts w:asciiTheme="minorHAnsi" w:hAnsiTheme="minorHAnsi" w:cstheme="minorHAnsi"/>
        </w:rPr>
      </w:pPr>
      <w:r w:rsidRPr="007E2E68">
        <w:rPr>
          <w:rStyle w:val="Strong"/>
          <w:rFonts w:asciiTheme="minorHAnsi" w:hAnsiTheme="minorHAnsi" w:cstheme="minorHAnsi"/>
          <w:shd w:val="clear" w:color="auto" w:fill="FFFFFF"/>
        </w:rPr>
        <w:t>Hearing Health 4 U</w:t>
      </w:r>
      <w:r w:rsidRPr="007E2E68">
        <w:rPr>
          <w:rFonts w:asciiTheme="minorHAnsi" w:hAnsiTheme="minorHAnsi" w:cstheme="minorHAnsi"/>
        </w:rPr>
        <w:br/>
      </w:r>
      <w:r w:rsidRPr="007E2E68">
        <w:rPr>
          <w:rFonts w:asciiTheme="minorHAnsi" w:hAnsiTheme="minorHAnsi" w:cstheme="minorHAnsi"/>
          <w:shd w:val="clear" w:color="auto" w:fill="FFFFFF"/>
        </w:rPr>
        <w:t>Helping low income people break the barrier of the high cost of hearing aids – by providing quality new and used hearing aids at a very affordable price. Financial assistance available.</w:t>
      </w:r>
      <w:r w:rsidRPr="007E2E68">
        <w:rPr>
          <w:rFonts w:asciiTheme="minorHAnsi" w:hAnsiTheme="minorHAnsi" w:cstheme="minorHAnsi"/>
        </w:rPr>
        <w:br/>
      </w:r>
      <w:r w:rsidR="00934AED" w:rsidRPr="007E2E68">
        <w:rPr>
          <w:rFonts w:asciiTheme="minorHAnsi" w:hAnsiTheme="minorHAnsi" w:cstheme="minorHAnsi"/>
          <w:shd w:val="clear" w:color="auto" w:fill="FFFFFF"/>
        </w:rPr>
        <w:t>http://www.hearinghealth4u.co</w:t>
      </w:r>
    </w:p>
    <w:p w:rsidR="005B4554" w:rsidRPr="00075597" w:rsidRDefault="005B4554" w:rsidP="005B4554">
      <w:pPr>
        <w:jc w:val="center"/>
        <w:rPr>
          <w:rFonts w:ascii="Sitka Text" w:hAnsi="Sitka Text"/>
          <w:b/>
          <w:sz w:val="52"/>
          <w:szCs w:val="52"/>
          <w:u w:val="single"/>
        </w:rPr>
      </w:pPr>
      <w:r w:rsidRPr="00075597">
        <w:rPr>
          <w:rFonts w:ascii="Sitka Text" w:hAnsi="Sitka Text"/>
          <w:b/>
          <w:sz w:val="52"/>
          <w:szCs w:val="52"/>
          <w:u w:val="single"/>
        </w:rPr>
        <w:lastRenderedPageBreak/>
        <w:t>Upcoming Events</w:t>
      </w:r>
    </w:p>
    <w:p w:rsidR="001375D6" w:rsidRDefault="00C31290" w:rsidP="00167421">
      <w:pPr>
        <w:rPr>
          <w:rFonts w:cstheme="minorHAnsi"/>
          <w:b/>
          <w:sz w:val="24"/>
          <w:szCs w:val="24"/>
        </w:rPr>
      </w:pPr>
      <w:r w:rsidRPr="005561CA">
        <w:rPr>
          <w:noProof/>
          <w:sz w:val="24"/>
          <w:szCs w:val="24"/>
          <w:u w:val="single"/>
        </w:rPr>
        <w:drawing>
          <wp:anchor distT="0" distB="0" distL="114300" distR="114300" simplePos="0" relativeHeight="251891712" behindDoc="0" locked="0" layoutInCell="1" allowOverlap="1" wp14:anchorId="26F38079" wp14:editId="66946DB5">
            <wp:simplePos x="0" y="0"/>
            <wp:positionH relativeFrom="margin">
              <wp:posOffset>3800475</wp:posOffset>
            </wp:positionH>
            <wp:positionV relativeFrom="paragraph">
              <wp:posOffset>104775</wp:posOffset>
            </wp:positionV>
            <wp:extent cx="2914650" cy="2051685"/>
            <wp:effectExtent l="95250" t="95250" r="95250" b="100965"/>
            <wp:wrapSquare wrapText="bothSides"/>
            <wp:docPr id="17" name="Picture 17" descr="Diversity, Equity and Inclusion | Northwood Technic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Equity and Inclusion | Northwood Technical Colle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650" cy="20516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1E3DA9" w:rsidRPr="001E3DA9" w:rsidRDefault="001E3DA9" w:rsidP="00167421">
      <w:pPr>
        <w:rPr>
          <w:rFonts w:cstheme="minorHAnsi"/>
          <w:sz w:val="24"/>
          <w:szCs w:val="24"/>
        </w:rPr>
      </w:pPr>
      <w:r>
        <w:rPr>
          <w:rFonts w:cstheme="minorHAnsi"/>
          <w:b/>
          <w:sz w:val="24"/>
          <w:szCs w:val="24"/>
        </w:rPr>
        <w:t xml:space="preserve">July- </w:t>
      </w:r>
      <w:r>
        <w:rPr>
          <w:rFonts w:cstheme="minorHAnsi"/>
          <w:sz w:val="24"/>
          <w:szCs w:val="24"/>
        </w:rPr>
        <w:t>Disability Pride Month</w:t>
      </w:r>
    </w:p>
    <w:p w:rsidR="00167421" w:rsidRPr="005561CA" w:rsidRDefault="001E3DA9" w:rsidP="00167421">
      <w:pPr>
        <w:rPr>
          <w:rFonts w:cstheme="minorHAnsi"/>
          <w:sz w:val="24"/>
          <w:szCs w:val="24"/>
        </w:rPr>
      </w:pPr>
      <w:r>
        <w:rPr>
          <w:rFonts w:cstheme="minorHAnsi"/>
          <w:b/>
          <w:sz w:val="24"/>
          <w:szCs w:val="24"/>
        </w:rPr>
        <w:t xml:space="preserve">July </w:t>
      </w:r>
      <w:r w:rsidR="00285D6C">
        <w:rPr>
          <w:rFonts w:cstheme="minorHAnsi"/>
          <w:b/>
          <w:sz w:val="24"/>
          <w:szCs w:val="24"/>
        </w:rPr>
        <w:t>4</w:t>
      </w:r>
      <w:r w:rsidR="00167421" w:rsidRPr="005561CA">
        <w:rPr>
          <w:rFonts w:cstheme="minorHAnsi"/>
          <w:b/>
          <w:sz w:val="24"/>
          <w:szCs w:val="24"/>
        </w:rPr>
        <w:t>-</w:t>
      </w:r>
      <w:r w:rsidR="00167421" w:rsidRPr="005561CA">
        <w:rPr>
          <w:rFonts w:cstheme="minorHAnsi"/>
          <w:sz w:val="24"/>
          <w:szCs w:val="24"/>
        </w:rPr>
        <w:t xml:space="preserve"> </w:t>
      </w:r>
      <w:r w:rsidR="00285D6C">
        <w:rPr>
          <w:rFonts w:cstheme="minorHAnsi"/>
          <w:sz w:val="24"/>
          <w:szCs w:val="24"/>
        </w:rPr>
        <w:t>Independence Day</w:t>
      </w:r>
      <w:r w:rsidR="00167421" w:rsidRPr="002E58BA">
        <w:rPr>
          <w:rFonts w:cstheme="minorHAnsi"/>
          <w:b/>
          <w:sz w:val="24"/>
          <w:szCs w:val="24"/>
        </w:rPr>
        <w:t xml:space="preserve"> </w:t>
      </w:r>
      <w:r w:rsidR="00285D6C">
        <w:rPr>
          <w:rFonts w:cstheme="minorHAnsi"/>
          <w:b/>
          <w:sz w:val="24"/>
          <w:szCs w:val="24"/>
        </w:rPr>
        <w:t>(H)</w:t>
      </w:r>
    </w:p>
    <w:p w:rsidR="004F32B8" w:rsidRDefault="004F32B8" w:rsidP="00167421">
      <w:pPr>
        <w:rPr>
          <w:rFonts w:cstheme="minorHAnsi"/>
          <w:b/>
          <w:sz w:val="24"/>
          <w:szCs w:val="24"/>
        </w:rPr>
      </w:pPr>
      <w:r>
        <w:rPr>
          <w:rFonts w:cstheme="minorHAnsi"/>
          <w:b/>
          <w:sz w:val="24"/>
          <w:szCs w:val="24"/>
        </w:rPr>
        <w:t xml:space="preserve">August- </w:t>
      </w:r>
      <w:r>
        <w:rPr>
          <w:rFonts w:cstheme="minorHAnsi"/>
          <w:sz w:val="24"/>
          <w:szCs w:val="24"/>
        </w:rPr>
        <w:t>World Cancer Support Month</w:t>
      </w:r>
    </w:p>
    <w:p w:rsidR="001B408E" w:rsidRDefault="004F32B8" w:rsidP="00167421">
      <w:pPr>
        <w:rPr>
          <w:rFonts w:cstheme="minorHAnsi"/>
          <w:sz w:val="24"/>
          <w:szCs w:val="24"/>
        </w:rPr>
      </w:pPr>
      <w:r>
        <w:rPr>
          <w:rFonts w:cstheme="minorHAnsi"/>
          <w:b/>
          <w:sz w:val="24"/>
          <w:szCs w:val="24"/>
        </w:rPr>
        <w:t xml:space="preserve">August </w:t>
      </w:r>
      <w:r w:rsidR="00285D6C">
        <w:rPr>
          <w:rFonts w:cstheme="minorHAnsi"/>
          <w:b/>
          <w:sz w:val="24"/>
          <w:szCs w:val="24"/>
        </w:rPr>
        <w:t>16</w:t>
      </w:r>
      <w:r w:rsidR="00167421" w:rsidRPr="005561CA">
        <w:rPr>
          <w:rFonts w:cstheme="minorHAnsi"/>
          <w:b/>
          <w:sz w:val="24"/>
          <w:szCs w:val="24"/>
        </w:rPr>
        <w:t>-</w:t>
      </w:r>
      <w:r w:rsidR="00167421" w:rsidRPr="005561CA">
        <w:rPr>
          <w:rFonts w:cstheme="minorHAnsi"/>
          <w:sz w:val="24"/>
          <w:szCs w:val="24"/>
        </w:rPr>
        <w:t xml:space="preserve"> </w:t>
      </w:r>
      <w:r w:rsidR="00285D6C">
        <w:rPr>
          <w:rFonts w:cstheme="minorHAnsi"/>
          <w:sz w:val="24"/>
          <w:szCs w:val="24"/>
        </w:rPr>
        <w:t xml:space="preserve">Statehood Day </w:t>
      </w:r>
      <w:r w:rsidR="00285D6C" w:rsidRPr="00285D6C">
        <w:rPr>
          <w:rFonts w:cstheme="minorHAnsi"/>
          <w:b/>
          <w:sz w:val="24"/>
          <w:szCs w:val="24"/>
        </w:rPr>
        <w:t>(H)</w:t>
      </w:r>
    </w:p>
    <w:p w:rsidR="001E3DA9" w:rsidRDefault="001E3DA9" w:rsidP="00167421">
      <w:pPr>
        <w:rPr>
          <w:rFonts w:cstheme="minorHAnsi"/>
          <w:sz w:val="24"/>
          <w:szCs w:val="24"/>
        </w:rPr>
      </w:pPr>
      <w:r>
        <w:rPr>
          <w:rFonts w:cstheme="minorHAnsi"/>
          <w:b/>
          <w:sz w:val="24"/>
          <w:szCs w:val="24"/>
        </w:rPr>
        <w:t xml:space="preserve">September- </w:t>
      </w:r>
      <w:r>
        <w:rPr>
          <w:rFonts w:cstheme="minorHAnsi"/>
          <w:sz w:val="24"/>
          <w:szCs w:val="24"/>
        </w:rPr>
        <w:t>National Hispanic Heritage Month</w:t>
      </w:r>
    </w:p>
    <w:p w:rsidR="004F32B8" w:rsidRDefault="004F32B8" w:rsidP="00167421">
      <w:pPr>
        <w:rPr>
          <w:rFonts w:cstheme="minorHAnsi"/>
          <w:sz w:val="24"/>
          <w:szCs w:val="24"/>
        </w:rPr>
      </w:pPr>
      <w:r>
        <w:rPr>
          <w:rFonts w:cstheme="minorHAnsi"/>
          <w:sz w:val="24"/>
          <w:szCs w:val="24"/>
        </w:rPr>
        <w:t xml:space="preserve">                       Healthy Aging Month</w:t>
      </w:r>
    </w:p>
    <w:p w:rsidR="004F32B8" w:rsidRPr="001E3DA9" w:rsidRDefault="004F32B8" w:rsidP="00167421">
      <w:pPr>
        <w:rPr>
          <w:rFonts w:cstheme="minorHAnsi"/>
          <w:sz w:val="24"/>
          <w:szCs w:val="24"/>
        </w:rPr>
      </w:pPr>
      <w:r>
        <w:rPr>
          <w:rFonts w:cstheme="minorHAnsi"/>
          <w:sz w:val="24"/>
          <w:szCs w:val="24"/>
        </w:rPr>
        <w:t xml:space="preserve">                       Falls Prevention Month</w:t>
      </w:r>
    </w:p>
    <w:p w:rsidR="009F2CCE" w:rsidRPr="001269F4" w:rsidRDefault="001E3DA9" w:rsidP="001269F4">
      <w:pPr>
        <w:rPr>
          <w:rFonts w:cstheme="minorHAnsi"/>
          <w:sz w:val="24"/>
          <w:szCs w:val="24"/>
        </w:rPr>
      </w:pPr>
      <w:r>
        <w:rPr>
          <w:rFonts w:cstheme="minorHAnsi"/>
          <w:b/>
          <w:sz w:val="24"/>
          <w:szCs w:val="24"/>
        </w:rPr>
        <w:t xml:space="preserve">September </w:t>
      </w:r>
      <w:r w:rsidR="00285D6C">
        <w:rPr>
          <w:rFonts w:cstheme="minorHAnsi"/>
          <w:b/>
          <w:sz w:val="24"/>
          <w:szCs w:val="24"/>
        </w:rPr>
        <w:t>2</w:t>
      </w:r>
      <w:r w:rsidR="001B408E">
        <w:rPr>
          <w:rFonts w:cstheme="minorHAnsi"/>
          <w:b/>
          <w:sz w:val="24"/>
          <w:szCs w:val="24"/>
        </w:rPr>
        <w:t xml:space="preserve">- </w:t>
      </w:r>
      <w:r w:rsidR="00285D6C">
        <w:rPr>
          <w:rFonts w:cstheme="minorHAnsi"/>
          <w:sz w:val="24"/>
          <w:szCs w:val="24"/>
        </w:rPr>
        <w:t xml:space="preserve">Labor Day </w:t>
      </w:r>
      <w:r w:rsidR="00285D6C" w:rsidRPr="00285D6C">
        <w:rPr>
          <w:rFonts w:cstheme="minorHAnsi"/>
          <w:b/>
          <w:sz w:val="24"/>
          <w:szCs w:val="24"/>
        </w:rPr>
        <w:t>(H)</w:t>
      </w:r>
    </w:p>
    <w:p w:rsidR="00F3343C" w:rsidRDefault="00F3343C" w:rsidP="006E411D">
      <w:pPr>
        <w:pStyle w:val="NormalWeb"/>
        <w:shd w:val="clear" w:color="auto" w:fill="FFFFFF"/>
        <w:spacing w:before="0" w:beforeAutospacing="0" w:after="165" w:afterAutospacing="0"/>
        <w:rPr>
          <w:rFonts w:ascii="Imprint MT Shadow" w:hAnsi="Imprint MT Shadow"/>
          <w:b/>
          <w:color w:val="262626"/>
          <w:sz w:val="44"/>
          <w:szCs w:val="44"/>
        </w:rPr>
      </w:pPr>
    </w:p>
    <w:p w:rsidR="00157360" w:rsidRPr="001269F4" w:rsidRDefault="001269F4" w:rsidP="006E411D">
      <w:pPr>
        <w:pStyle w:val="NormalWeb"/>
        <w:shd w:val="clear" w:color="auto" w:fill="FFFFFF"/>
        <w:spacing w:before="0" w:beforeAutospacing="0" w:after="165" w:afterAutospacing="0"/>
        <w:rPr>
          <w:rFonts w:ascii="Imprint MT Shadow" w:hAnsi="Imprint MT Shadow"/>
          <w:b/>
          <w:color w:val="262626"/>
          <w:sz w:val="44"/>
          <w:szCs w:val="44"/>
        </w:rPr>
      </w:pPr>
      <w:r w:rsidRPr="001269F4">
        <w:rPr>
          <w:b/>
          <w:noProof/>
          <w:sz w:val="44"/>
          <w:szCs w:val="44"/>
        </w:rPr>
        <w:drawing>
          <wp:anchor distT="0" distB="0" distL="114300" distR="114300" simplePos="0" relativeHeight="251998208" behindDoc="0" locked="0" layoutInCell="1" allowOverlap="1">
            <wp:simplePos x="0" y="0"/>
            <wp:positionH relativeFrom="margin">
              <wp:posOffset>19050</wp:posOffset>
            </wp:positionH>
            <wp:positionV relativeFrom="paragraph">
              <wp:posOffset>2533650</wp:posOffset>
            </wp:positionV>
            <wp:extent cx="2951480" cy="1905000"/>
            <wp:effectExtent l="0" t="0" r="1270" b="0"/>
            <wp:wrapSquare wrapText="bothSides"/>
            <wp:docPr id="28" name="Picture 28" descr="What Is Statehood Day in Hawaii? And How Will It Impact My Visit? | Hawaii Aloh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Statehood Day in Hawaii? And How Will It Impact My Visit? | Hawaii Aloha Trav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14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9F4">
        <w:rPr>
          <w:noProof/>
          <w:sz w:val="44"/>
          <w:szCs w:val="44"/>
        </w:rPr>
        <w:drawing>
          <wp:anchor distT="0" distB="0" distL="114300" distR="114300" simplePos="0" relativeHeight="252003328" behindDoc="0" locked="0" layoutInCell="1" allowOverlap="1">
            <wp:simplePos x="0" y="0"/>
            <wp:positionH relativeFrom="margin">
              <wp:posOffset>3120390</wp:posOffset>
            </wp:positionH>
            <wp:positionV relativeFrom="page">
              <wp:posOffset>5191125</wp:posOffset>
            </wp:positionV>
            <wp:extent cx="3882390" cy="4400550"/>
            <wp:effectExtent l="0" t="0" r="3810" b="0"/>
            <wp:wrapSquare wrapText="bothSides"/>
            <wp:docPr id="8" name="Picture 8" descr="America Claims an Empire Ch.10 Imperialism.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 Claims an Empire Ch.10 Imperialism. - ppt downlo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2390" cy="4400550"/>
                    </a:xfrm>
                    <a:prstGeom prst="rect">
                      <a:avLst/>
                    </a:prstGeom>
                    <a:noFill/>
                    <a:ln>
                      <a:noFill/>
                    </a:ln>
                  </pic:spPr>
                </pic:pic>
              </a:graphicData>
            </a:graphic>
            <wp14:sizeRelV relativeFrom="margin">
              <wp14:pctHeight>0</wp14:pctHeight>
            </wp14:sizeRelV>
          </wp:anchor>
        </w:drawing>
      </w:r>
      <w:r w:rsidR="00A04DEF" w:rsidRPr="001269F4">
        <w:rPr>
          <w:rFonts w:ascii="Imprint MT Shadow" w:hAnsi="Imprint MT Shadow"/>
          <w:b/>
          <w:color w:val="262626"/>
          <w:sz w:val="44"/>
          <w:szCs w:val="44"/>
        </w:rPr>
        <w:t>In observance of Hawaii Statehood Day, the Hawaii County Off</w:t>
      </w:r>
      <w:r w:rsidR="006E2774" w:rsidRPr="001269F4">
        <w:rPr>
          <w:rFonts w:ascii="Imprint MT Shadow" w:hAnsi="Imprint MT Shadow"/>
          <w:b/>
          <w:color w:val="262626"/>
          <w:sz w:val="44"/>
          <w:szCs w:val="44"/>
        </w:rPr>
        <w:t>ice of Aging and the Aging and D</w:t>
      </w:r>
      <w:r w:rsidR="00A04DEF" w:rsidRPr="001269F4">
        <w:rPr>
          <w:rFonts w:ascii="Imprint MT Shadow" w:hAnsi="Imprint MT Shadow"/>
          <w:b/>
          <w:color w:val="262626"/>
          <w:sz w:val="44"/>
          <w:szCs w:val="44"/>
        </w:rPr>
        <w:t xml:space="preserve">isability Resource Center will be </w:t>
      </w:r>
      <w:r w:rsidR="00201D3E" w:rsidRPr="001269F4">
        <w:rPr>
          <w:rFonts w:ascii="Imprint MT Shadow" w:hAnsi="Imprint MT Shadow"/>
          <w:b/>
          <w:color w:val="262626"/>
          <w:sz w:val="44"/>
          <w:szCs w:val="44"/>
        </w:rPr>
        <w:t>closed on August 16, 2024</w:t>
      </w:r>
      <w:r w:rsidR="00A04DEF" w:rsidRPr="001269F4">
        <w:rPr>
          <w:rFonts w:ascii="Imprint MT Shadow" w:hAnsi="Imprint MT Shadow"/>
          <w:b/>
          <w:color w:val="262626"/>
          <w:sz w:val="44"/>
          <w:szCs w:val="44"/>
        </w:rPr>
        <w:t xml:space="preserve">. </w:t>
      </w:r>
    </w:p>
    <w:p w:rsidR="002D4389" w:rsidRPr="00BA60A2" w:rsidRDefault="00157360" w:rsidP="002D4389">
      <w:pPr>
        <w:pStyle w:val="Heading1"/>
        <w:spacing w:before="0" w:after="0" w:line="312" w:lineRule="atLeast"/>
        <w:textAlignment w:val="baseline"/>
        <w:rPr>
          <w:rFonts w:ascii="Elephant" w:hAnsi="Elephant"/>
          <w:color w:val="252837"/>
          <w:sz w:val="44"/>
          <w:szCs w:val="44"/>
        </w:rPr>
      </w:pPr>
      <w:r w:rsidRPr="00BA60A2">
        <w:rPr>
          <w:rFonts w:ascii="Elephant" w:hAnsi="Elephant" w:cstheme="minorHAnsi"/>
          <w:noProof/>
          <w:sz w:val="24"/>
          <w:szCs w:val="24"/>
          <w:lang w:eastAsia="en-US"/>
        </w:rPr>
        <w:lastRenderedPageBreak/>
        <w:drawing>
          <wp:anchor distT="0" distB="0" distL="114300" distR="114300" simplePos="0" relativeHeight="251991040" behindDoc="0" locked="0" layoutInCell="1" allowOverlap="1">
            <wp:simplePos x="0" y="0"/>
            <wp:positionH relativeFrom="margin">
              <wp:posOffset>3282315</wp:posOffset>
            </wp:positionH>
            <wp:positionV relativeFrom="paragraph">
              <wp:posOffset>0</wp:posOffset>
            </wp:positionV>
            <wp:extent cx="3638550" cy="1819275"/>
            <wp:effectExtent l="0" t="0" r="0" b="9525"/>
            <wp:wrapSquare wrapText="bothSides"/>
            <wp:docPr id="23" name="Picture 23" descr="Happy Disability Prid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Disability Pride Mont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8550" cy="1819275"/>
                    </a:xfrm>
                    <a:prstGeom prst="rect">
                      <a:avLst/>
                    </a:prstGeom>
                    <a:noFill/>
                    <a:ln>
                      <a:noFill/>
                    </a:ln>
                  </pic:spPr>
                </pic:pic>
              </a:graphicData>
            </a:graphic>
          </wp:anchor>
        </w:drawing>
      </w:r>
      <w:hyperlink r:id="rId39" w:tooltip="Permanent Link: Why and How to Celebrate Disability Pride Month" w:history="1">
        <w:r w:rsidR="002D4389" w:rsidRPr="00BA60A2">
          <w:rPr>
            <w:rStyle w:val="Hyperlink"/>
            <w:rFonts w:ascii="Elephant" w:hAnsi="Elephant"/>
            <w:color w:val="151B27"/>
            <w:spacing w:val="30"/>
            <w:sz w:val="44"/>
            <w:szCs w:val="44"/>
            <w:u w:val="none"/>
            <w:bdr w:val="none" w:sz="0" w:space="0" w:color="auto" w:frame="1"/>
          </w:rPr>
          <w:t>Why and How to Celebrate Disability Pride Month</w:t>
        </w:r>
      </w:hyperlink>
    </w:p>
    <w:p w:rsidR="00E04E50" w:rsidRPr="00691D03" w:rsidRDefault="00E04E50" w:rsidP="002D4389">
      <w:pPr>
        <w:rPr>
          <w:rStyle w:val="post-meta-infos"/>
          <w:rFonts w:ascii="PoppinsSemiBold" w:hAnsi="PoppinsSemiBold"/>
          <w:bCs/>
          <w:i/>
          <w:color w:val="0F1A2D"/>
          <w:bdr w:val="none" w:sz="0" w:space="0" w:color="auto" w:frame="1"/>
        </w:rPr>
      </w:pPr>
      <w:r w:rsidRPr="00691D03">
        <w:rPr>
          <w:rStyle w:val="post-meta-infos"/>
          <w:rFonts w:ascii="PoppinsSemiBold" w:hAnsi="PoppinsSemiBold"/>
          <w:bCs/>
          <w:i/>
          <w:color w:val="0F1A2D"/>
          <w:bdr w:val="none" w:sz="0" w:space="0" w:color="auto" w:frame="1"/>
        </w:rPr>
        <w:t>Original article at: www.thearc.org/blog/why-and-how-to-celebrate-disability-pride-month/</w:t>
      </w:r>
    </w:p>
    <w:p w:rsidR="002D4389" w:rsidRDefault="002D4389" w:rsidP="002D4389">
      <w:pPr>
        <w:rPr>
          <w:rFonts w:ascii="Times New Roman" w:hAnsi="Times New Roman"/>
          <w:sz w:val="24"/>
          <w:szCs w:val="24"/>
        </w:rPr>
      </w:pPr>
      <w:r>
        <w:rPr>
          <w:rStyle w:val="post-meta-infos"/>
          <w:rFonts w:ascii="PoppinsSemiBold" w:hAnsi="PoppinsSemiBold"/>
          <w:b/>
          <w:bCs/>
          <w:color w:val="0F1A2D"/>
          <w:bdr w:val="none" w:sz="0" w:space="0" w:color="auto" w:frame="1"/>
        </w:rPr>
        <w:t>May 1, 2024</w:t>
      </w:r>
      <w:r w:rsidR="00157360">
        <w:rPr>
          <w:rStyle w:val="blog-author"/>
          <w:rFonts w:ascii="PoppinsSemiBold" w:hAnsi="PoppinsSemiBold"/>
          <w:b/>
          <w:bCs/>
          <w:color w:val="0F1A2D"/>
          <w:bdr w:val="none" w:sz="0" w:space="0" w:color="auto" w:frame="1"/>
        </w:rPr>
        <w:t xml:space="preserve"> </w:t>
      </w:r>
      <w:r>
        <w:rPr>
          <w:rStyle w:val="blog-author"/>
          <w:rFonts w:ascii="PoppinsSemiBold" w:hAnsi="PoppinsSemiBold"/>
          <w:b/>
          <w:bCs/>
          <w:color w:val="0F1A2D"/>
          <w:bdr w:val="none" w:sz="0" w:space="0" w:color="auto" w:frame="1"/>
        </w:rPr>
        <w:t>by </w:t>
      </w:r>
      <w:proofErr w:type="gramStart"/>
      <w:r>
        <w:rPr>
          <w:rStyle w:val="fn"/>
          <w:rFonts w:ascii="PoppinsSemiBold" w:hAnsi="PoppinsSemiBold"/>
          <w:b/>
          <w:bCs/>
          <w:color w:val="0F1A2D"/>
          <w:bdr w:val="none" w:sz="0" w:space="0" w:color="auto" w:frame="1"/>
        </w:rPr>
        <w:t>The</w:t>
      </w:r>
      <w:proofErr w:type="gramEnd"/>
      <w:r>
        <w:rPr>
          <w:rStyle w:val="fn"/>
          <w:rFonts w:ascii="PoppinsSemiBold" w:hAnsi="PoppinsSemiBold"/>
          <w:b/>
          <w:bCs/>
          <w:color w:val="0F1A2D"/>
          <w:bdr w:val="none" w:sz="0" w:space="0" w:color="auto" w:frame="1"/>
        </w:rPr>
        <w:t xml:space="preserve"> Arc</w:t>
      </w:r>
    </w:p>
    <w:p w:rsidR="002D4389" w:rsidRPr="0060314C" w:rsidRDefault="002D4389" w:rsidP="00115387">
      <w:pPr>
        <w:pStyle w:val="NormalWeb"/>
        <w:shd w:val="clear" w:color="auto" w:fill="FFFFFF"/>
        <w:spacing w:before="204" w:beforeAutospacing="0" w:after="204" w:afterAutospacing="0"/>
        <w:textAlignment w:val="baseline"/>
        <w:rPr>
          <w:rFonts w:asciiTheme="minorHAnsi" w:hAnsiTheme="minorHAnsi" w:cstheme="minorHAnsi"/>
          <w:color w:val="000000"/>
        </w:rPr>
      </w:pPr>
      <w:r w:rsidRPr="0060314C">
        <w:rPr>
          <w:rFonts w:asciiTheme="minorHAnsi" w:hAnsiTheme="minorHAnsi" w:cstheme="minorHAnsi"/>
          <w:color w:val="000000"/>
        </w:rPr>
        <w:t>Disability Pride Month is celebrated every July and is an opportunity to honor the history, achievements, experiences, and struggles of the disability community. Why July? It marks the anniversary of the Americans with Disabilities Act (ADA), landmark legislation that broke down barriers to inclusion in society.</w:t>
      </w:r>
      <w:r w:rsidR="005724AF" w:rsidRPr="0060314C">
        <w:rPr>
          <w:rFonts w:asciiTheme="minorHAnsi" w:hAnsiTheme="minorHAnsi" w:cstheme="minorHAnsi"/>
          <w:noProof/>
          <w:color w:val="000000"/>
        </w:rPr>
        <w:t xml:space="preserve"> </w:t>
      </w:r>
    </w:p>
    <w:p w:rsidR="002D4389" w:rsidRPr="0060314C" w:rsidRDefault="002D4389" w:rsidP="00115387">
      <w:pPr>
        <w:pStyle w:val="NormalWeb"/>
        <w:shd w:val="clear" w:color="auto" w:fill="FFFFFF"/>
        <w:spacing w:before="204" w:beforeAutospacing="0" w:after="204" w:afterAutospacing="0"/>
        <w:textAlignment w:val="baseline"/>
        <w:rPr>
          <w:rFonts w:asciiTheme="minorHAnsi" w:hAnsiTheme="minorHAnsi" w:cstheme="minorHAnsi"/>
          <w:color w:val="000000"/>
        </w:rPr>
      </w:pPr>
      <w:r w:rsidRPr="0060314C">
        <w:rPr>
          <w:rFonts w:asciiTheme="minorHAnsi" w:hAnsiTheme="minorHAnsi" w:cstheme="minorHAnsi"/>
          <w:color w:val="000000"/>
        </w:rPr>
        <w:t>People with disabilities deserve to live full, self-determined lives, just like everyone else. Yet discrimination persists for the 1 in 4 U.S. adults living with a disability. That’s why we spotlight inspiring stories in July and beyond that show what’s possible with inclusion.</w:t>
      </w:r>
    </w:p>
    <w:p w:rsidR="002D4389" w:rsidRPr="00157360" w:rsidRDefault="002D4389" w:rsidP="00115387">
      <w:pPr>
        <w:pStyle w:val="Heading2"/>
        <w:shd w:val="clear" w:color="auto" w:fill="FFFFFF"/>
        <w:spacing w:before="360" w:after="150" w:line="240" w:lineRule="auto"/>
        <w:textAlignment w:val="baseline"/>
        <w:rPr>
          <w:rFonts w:asciiTheme="minorHAnsi" w:hAnsiTheme="minorHAnsi" w:cstheme="minorHAnsi"/>
          <w:color w:val="222222"/>
          <w:sz w:val="28"/>
          <w:szCs w:val="28"/>
        </w:rPr>
      </w:pPr>
      <w:r w:rsidRPr="00157360">
        <w:rPr>
          <w:rFonts w:asciiTheme="minorHAnsi" w:hAnsiTheme="minorHAnsi" w:cstheme="minorHAnsi"/>
          <w:color w:val="222222"/>
          <w:sz w:val="28"/>
          <w:szCs w:val="28"/>
        </w:rPr>
        <w:t>The History of Disability Pride Month</w:t>
      </w:r>
    </w:p>
    <w:p w:rsidR="002D4389" w:rsidRPr="0060314C" w:rsidRDefault="002D4389" w:rsidP="00115387">
      <w:pPr>
        <w:pStyle w:val="NormalWeb"/>
        <w:shd w:val="clear" w:color="auto" w:fill="FFFFFF"/>
        <w:spacing w:before="0" w:beforeAutospacing="0" w:after="0" w:afterAutospacing="0"/>
        <w:textAlignment w:val="baseline"/>
        <w:rPr>
          <w:rFonts w:asciiTheme="minorHAnsi" w:hAnsiTheme="minorHAnsi" w:cstheme="minorHAnsi"/>
          <w:color w:val="000000"/>
        </w:rPr>
      </w:pPr>
      <w:r w:rsidRPr="0060314C">
        <w:rPr>
          <w:rFonts w:asciiTheme="minorHAnsi" w:hAnsiTheme="minorHAnsi" w:cstheme="minorHAnsi"/>
          <w:color w:val="000000"/>
        </w:rPr>
        <w:t>Disability Pride Month happens every July to mark the ADA’s anniversary, which was passed on July 26, 1990. The first celebration was a Disability Pride Day that took place in Boston in 1990. Chicago hosted the first Disability Pride Parade in 2004. Now there are events nationwide empowering people with disabilities to take pride in who they are. Here’s more about </w:t>
      </w:r>
      <w:hyperlink r:id="rId40" w:history="1">
        <w:r w:rsidRPr="0060314C">
          <w:rPr>
            <w:rStyle w:val="Hyperlink"/>
            <w:rFonts w:asciiTheme="minorHAnsi" w:hAnsiTheme="minorHAnsi" w:cstheme="minorHAnsi"/>
            <w:bdr w:val="none" w:sz="0" w:space="0" w:color="auto" w:frame="1"/>
          </w:rPr>
          <w:t>the history of Disability Pride Month</w:t>
        </w:r>
      </w:hyperlink>
      <w:r w:rsidRPr="0060314C">
        <w:rPr>
          <w:rFonts w:asciiTheme="minorHAnsi" w:hAnsiTheme="minorHAnsi" w:cstheme="minorHAnsi"/>
          <w:color w:val="000000"/>
        </w:rPr>
        <w:t> and the story behind the flag.</w:t>
      </w:r>
    </w:p>
    <w:p w:rsidR="002D4389" w:rsidRPr="00157360" w:rsidRDefault="002D4389" w:rsidP="00115387">
      <w:pPr>
        <w:pStyle w:val="Heading2"/>
        <w:shd w:val="clear" w:color="auto" w:fill="FFFFFF"/>
        <w:spacing w:before="360" w:after="150" w:line="240" w:lineRule="auto"/>
        <w:textAlignment w:val="baseline"/>
        <w:rPr>
          <w:rFonts w:asciiTheme="minorHAnsi" w:hAnsiTheme="minorHAnsi" w:cstheme="minorHAnsi"/>
          <w:color w:val="222222"/>
          <w:sz w:val="28"/>
          <w:szCs w:val="28"/>
        </w:rPr>
      </w:pPr>
      <w:r w:rsidRPr="00157360">
        <w:rPr>
          <w:rFonts w:asciiTheme="minorHAnsi" w:hAnsiTheme="minorHAnsi" w:cstheme="minorHAnsi"/>
          <w:color w:val="222222"/>
          <w:sz w:val="28"/>
          <w:szCs w:val="28"/>
        </w:rPr>
        <w:t xml:space="preserve">2024 Theme: “We Want a Life </w:t>
      </w:r>
      <w:proofErr w:type="gramStart"/>
      <w:r w:rsidRPr="00157360">
        <w:rPr>
          <w:rFonts w:asciiTheme="minorHAnsi" w:hAnsiTheme="minorHAnsi" w:cstheme="minorHAnsi"/>
          <w:color w:val="222222"/>
          <w:sz w:val="28"/>
          <w:szCs w:val="28"/>
        </w:rPr>
        <w:t>Like</w:t>
      </w:r>
      <w:proofErr w:type="gramEnd"/>
      <w:r w:rsidRPr="00157360">
        <w:rPr>
          <w:rFonts w:asciiTheme="minorHAnsi" w:hAnsiTheme="minorHAnsi" w:cstheme="minorHAnsi"/>
          <w:color w:val="222222"/>
          <w:sz w:val="28"/>
          <w:szCs w:val="28"/>
        </w:rPr>
        <w:t xml:space="preserve"> Yours”</w:t>
      </w:r>
    </w:p>
    <w:p w:rsidR="002D4389" w:rsidRPr="0060314C" w:rsidRDefault="002D4389" w:rsidP="00115387">
      <w:pPr>
        <w:pStyle w:val="NormalWeb"/>
        <w:shd w:val="clear" w:color="auto" w:fill="FFFFFF"/>
        <w:spacing w:before="204" w:beforeAutospacing="0" w:after="204" w:afterAutospacing="0"/>
        <w:textAlignment w:val="baseline"/>
        <w:rPr>
          <w:rFonts w:asciiTheme="minorHAnsi" w:hAnsiTheme="minorHAnsi" w:cstheme="minorHAnsi"/>
          <w:color w:val="000000"/>
        </w:rPr>
      </w:pPr>
      <w:r w:rsidRPr="0060314C">
        <w:rPr>
          <w:rFonts w:asciiTheme="minorHAnsi" w:hAnsiTheme="minorHAnsi" w:cstheme="minorHAnsi"/>
          <w:color w:val="000000"/>
        </w:rPr>
        <w:t xml:space="preserve">This theme comes from The Arc’s National Council of Self-Advocates. It reflects the disability community’s dreams for life experiences that they are </w:t>
      </w:r>
      <w:r w:rsidR="0060314C" w:rsidRPr="0060314C">
        <w:rPr>
          <w:rFonts w:asciiTheme="minorHAnsi" w:hAnsiTheme="minorHAnsi" w:cstheme="minorHAnsi"/>
          <w:color w:val="000000"/>
        </w:rPr>
        <w:t>diverse stories of people with disabilities thriving as students, employees, leaders, engaged members of their communities and families, and more given a chance.</w:t>
      </w:r>
      <w:r w:rsidR="0060314C" w:rsidRPr="0060314C">
        <w:rPr>
          <w:rFonts w:asciiTheme="minorHAnsi" w:hAnsiTheme="minorHAnsi" w:cstheme="minorHAnsi"/>
          <w:noProof/>
        </w:rPr>
        <w:t xml:space="preserve"> </w:t>
      </w:r>
      <w:proofErr w:type="gramStart"/>
      <w:r w:rsidRPr="0060314C">
        <w:rPr>
          <w:rFonts w:asciiTheme="minorHAnsi" w:hAnsiTheme="minorHAnsi" w:cstheme="minorHAnsi"/>
          <w:color w:val="000000"/>
        </w:rPr>
        <w:t>too</w:t>
      </w:r>
      <w:proofErr w:type="gramEnd"/>
      <w:r w:rsidRPr="0060314C">
        <w:rPr>
          <w:rFonts w:asciiTheme="minorHAnsi" w:hAnsiTheme="minorHAnsi" w:cstheme="minorHAnsi"/>
          <w:color w:val="000000"/>
        </w:rPr>
        <w:t xml:space="preserve"> often denied. All month, we’ll share </w:t>
      </w:r>
    </w:p>
    <w:p w:rsidR="002D4389" w:rsidRPr="00157360" w:rsidRDefault="002D4389" w:rsidP="002D4389">
      <w:pPr>
        <w:pStyle w:val="Heading2"/>
        <w:shd w:val="clear" w:color="auto" w:fill="FFFFFF"/>
        <w:spacing w:before="360" w:after="150" w:line="264" w:lineRule="atLeast"/>
        <w:textAlignment w:val="baseline"/>
        <w:rPr>
          <w:rFonts w:asciiTheme="minorHAnsi" w:hAnsiTheme="minorHAnsi" w:cstheme="minorHAnsi"/>
          <w:color w:val="222222"/>
          <w:sz w:val="28"/>
          <w:szCs w:val="28"/>
        </w:rPr>
      </w:pPr>
      <w:r w:rsidRPr="00157360">
        <w:rPr>
          <w:rFonts w:asciiTheme="minorHAnsi" w:hAnsiTheme="minorHAnsi" w:cstheme="minorHAnsi"/>
          <w:color w:val="222222"/>
          <w:sz w:val="28"/>
          <w:szCs w:val="28"/>
        </w:rPr>
        <w:t>Learn About the Disability Experience</w:t>
      </w:r>
    </w:p>
    <w:p w:rsidR="002D4389" w:rsidRPr="0060314C" w:rsidRDefault="002D4389" w:rsidP="00115387">
      <w:pPr>
        <w:numPr>
          <w:ilvl w:val="0"/>
          <w:numId w:val="16"/>
        </w:numPr>
        <w:shd w:val="clear" w:color="auto" w:fill="FFFFFF"/>
        <w:spacing w:after="0" w:line="240" w:lineRule="auto"/>
        <w:ind w:left="345" w:firstLine="0"/>
        <w:textAlignment w:val="baseline"/>
        <w:rPr>
          <w:rFonts w:cstheme="minorHAnsi"/>
          <w:color w:val="000000"/>
          <w:sz w:val="24"/>
          <w:szCs w:val="24"/>
        </w:rPr>
      </w:pPr>
      <w:r w:rsidRPr="0060314C">
        <w:rPr>
          <w:rStyle w:val="Strong"/>
          <w:rFonts w:cstheme="minorHAnsi"/>
          <w:b w:val="0"/>
          <w:bCs w:val="0"/>
          <w:color w:val="000000"/>
          <w:sz w:val="24"/>
          <w:szCs w:val="24"/>
          <w:bdr w:val="none" w:sz="0" w:space="0" w:color="auto" w:frame="1"/>
        </w:rPr>
        <w:t>Meet People With Disabilities:</w:t>
      </w:r>
      <w:r w:rsidRPr="0060314C">
        <w:rPr>
          <w:rFonts w:cstheme="minorHAnsi"/>
          <w:color w:val="000000"/>
          <w:sz w:val="24"/>
          <w:szCs w:val="24"/>
        </w:rPr>
        <w:t xml:space="preserve"> The more we listen to people with disabilities and share their truths, the more we can drive positive change!</w:t>
      </w:r>
    </w:p>
    <w:p w:rsidR="002D4389" w:rsidRPr="0060314C" w:rsidRDefault="002D4389" w:rsidP="00115387">
      <w:pPr>
        <w:numPr>
          <w:ilvl w:val="0"/>
          <w:numId w:val="16"/>
        </w:numPr>
        <w:shd w:val="clear" w:color="auto" w:fill="FFFFFF"/>
        <w:spacing w:after="0" w:line="240" w:lineRule="auto"/>
        <w:ind w:left="345" w:firstLine="0"/>
        <w:textAlignment w:val="baseline"/>
        <w:rPr>
          <w:rFonts w:cstheme="minorHAnsi"/>
          <w:color w:val="000000"/>
          <w:sz w:val="24"/>
          <w:szCs w:val="24"/>
        </w:rPr>
      </w:pPr>
      <w:r w:rsidRPr="0060314C">
        <w:rPr>
          <w:rStyle w:val="Strong"/>
          <w:rFonts w:cstheme="minorHAnsi"/>
          <w:b w:val="0"/>
          <w:bCs w:val="0"/>
          <w:color w:val="000000"/>
          <w:sz w:val="24"/>
          <w:szCs w:val="24"/>
          <w:bdr w:val="none" w:sz="0" w:space="0" w:color="auto" w:frame="1"/>
        </w:rPr>
        <w:t>Learn About Disability Rights in the United States: </w:t>
      </w:r>
    </w:p>
    <w:p w:rsidR="00503A10" w:rsidRPr="00503A10" w:rsidRDefault="002D4389" w:rsidP="008313B5">
      <w:pPr>
        <w:numPr>
          <w:ilvl w:val="1"/>
          <w:numId w:val="16"/>
        </w:numPr>
        <w:shd w:val="clear" w:color="auto" w:fill="FFFFFF"/>
        <w:spacing w:before="360" w:after="150" w:line="240" w:lineRule="auto"/>
        <w:ind w:left="1035" w:firstLine="0"/>
        <w:textAlignment w:val="baseline"/>
        <w:rPr>
          <w:rFonts w:cstheme="minorHAnsi"/>
          <w:color w:val="222222"/>
          <w:sz w:val="28"/>
          <w:szCs w:val="28"/>
        </w:rPr>
      </w:pPr>
      <w:r w:rsidRPr="00503A10">
        <w:rPr>
          <w:rFonts w:cstheme="minorHAnsi"/>
          <w:color w:val="000000"/>
          <w:sz w:val="24"/>
          <w:szCs w:val="24"/>
        </w:rPr>
        <w:t>The treatment of people with disabilities throughout our history is marked by segregation, discrimination, and attacks on their basic human rights. We also encourage you to watch and read media that has been created by and with people with disabilities</w:t>
      </w:r>
      <w:r w:rsidR="00503A10">
        <w:rPr>
          <w:rFonts w:cstheme="minorHAnsi"/>
          <w:color w:val="000000"/>
          <w:sz w:val="24"/>
          <w:szCs w:val="24"/>
        </w:rPr>
        <w:t>.</w:t>
      </w:r>
    </w:p>
    <w:p w:rsidR="002D4389" w:rsidRPr="00503A10" w:rsidRDefault="002D4389" w:rsidP="00503A10">
      <w:pPr>
        <w:shd w:val="clear" w:color="auto" w:fill="FFFFFF"/>
        <w:spacing w:before="360" w:after="150" w:line="240" w:lineRule="auto"/>
        <w:ind w:left="1035"/>
        <w:textAlignment w:val="baseline"/>
        <w:rPr>
          <w:rFonts w:cstheme="minorHAnsi"/>
          <w:color w:val="222222"/>
          <w:sz w:val="28"/>
          <w:szCs w:val="28"/>
        </w:rPr>
      </w:pPr>
      <w:r w:rsidRPr="00503A10">
        <w:rPr>
          <w:rFonts w:cstheme="minorHAnsi"/>
          <w:color w:val="222222"/>
          <w:sz w:val="28"/>
          <w:szCs w:val="28"/>
        </w:rPr>
        <w:lastRenderedPageBreak/>
        <w:t>Take Action</w:t>
      </w:r>
    </w:p>
    <w:p w:rsidR="002D4389" w:rsidRPr="0060314C" w:rsidRDefault="002D4389" w:rsidP="00115387">
      <w:pPr>
        <w:numPr>
          <w:ilvl w:val="0"/>
          <w:numId w:val="17"/>
        </w:numPr>
        <w:shd w:val="clear" w:color="auto" w:fill="FFFFFF"/>
        <w:spacing w:after="0" w:line="240" w:lineRule="auto"/>
        <w:ind w:left="345" w:firstLine="0"/>
        <w:textAlignment w:val="baseline"/>
        <w:rPr>
          <w:rFonts w:cstheme="minorHAnsi"/>
          <w:color w:val="000000"/>
          <w:sz w:val="24"/>
          <w:szCs w:val="24"/>
        </w:rPr>
      </w:pPr>
      <w:r w:rsidRPr="0060314C">
        <w:rPr>
          <w:rStyle w:val="Strong"/>
          <w:rFonts w:cstheme="minorHAnsi"/>
          <w:b w:val="0"/>
          <w:bCs w:val="0"/>
          <w:color w:val="000000"/>
          <w:sz w:val="24"/>
          <w:szCs w:val="24"/>
          <w:bdr w:val="none" w:sz="0" w:space="0" w:color="auto" w:frame="1"/>
        </w:rPr>
        <w:t>Reach Out to Your Elected Officials:</w:t>
      </w:r>
      <w:r w:rsidRPr="0060314C">
        <w:rPr>
          <w:rFonts w:cstheme="minorHAnsi"/>
          <w:color w:val="000000"/>
          <w:sz w:val="24"/>
          <w:szCs w:val="24"/>
        </w:rPr>
        <w:t> Educate your elected officials about policies that harm or strengthen the quality of life of people with disabilities. Make sure you bookmark </w:t>
      </w:r>
      <w:hyperlink r:id="rId41" w:history="1">
        <w:r w:rsidRPr="0060314C">
          <w:rPr>
            <w:rStyle w:val="Hyperlink"/>
            <w:rFonts w:cstheme="minorHAnsi"/>
            <w:sz w:val="24"/>
            <w:szCs w:val="24"/>
            <w:bdr w:val="none" w:sz="0" w:space="0" w:color="auto" w:frame="1"/>
          </w:rPr>
          <w:t>The Arc’s Action Center</w:t>
        </w:r>
      </w:hyperlink>
      <w:r w:rsidRPr="0060314C">
        <w:rPr>
          <w:rFonts w:cstheme="minorHAnsi"/>
          <w:color w:val="000000"/>
          <w:sz w:val="24"/>
          <w:szCs w:val="24"/>
        </w:rPr>
        <w:t> for timely alerts!</w:t>
      </w:r>
    </w:p>
    <w:p w:rsidR="002D4389" w:rsidRDefault="002D4389" w:rsidP="00115387">
      <w:pPr>
        <w:numPr>
          <w:ilvl w:val="0"/>
          <w:numId w:val="17"/>
        </w:numPr>
        <w:shd w:val="clear" w:color="auto" w:fill="FFFFFF"/>
        <w:spacing w:after="0" w:line="240" w:lineRule="auto"/>
        <w:ind w:left="345" w:firstLine="0"/>
        <w:textAlignment w:val="baseline"/>
        <w:rPr>
          <w:rFonts w:cstheme="minorHAnsi"/>
          <w:color w:val="000000"/>
          <w:sz w:val="24"/>
          <w:szCs w:val="24"/>
        </w:rPr>
      </w:pPr>
      <w:r w:rsidRPr="0060314C">
        <w:rPr>
          <w:rStyle w:val="Strong"/>
          <w:rFonts w:cstheme="minorHAnsi"/>
          <w:b w:val="0"/>
          <w:bCs w:val="0"/>
          <w:color w:val="000000"/>
          <w:sz w:val="24"/>
          <w:szCs w:val="24"/>
          <w:bdr w:val="none" w:sz="0" w:space="0" w:color="auto" w:frame="1"/>
        </w:rPr>
        <w:t>Donate to The Arc:</w:t>
      </w:r>
      <w:r w:rsidRPr="0060314C">
        <w:rPr>
          <w:rFonts w:cstheme="minorHAnsi"/>
          <w:color w:val="000000"/>
          <w:sz w:val="24"/>
          <w:szCs w:val="24"/>
        </w:rPr>
        <w:t> For nearly 75 years, The Arc has been at the forefront of positive change in disability rights, and we’re not slowing down! </w:t>
      </w:r>
      <w:hyperlink r:id="rId42" w:anchor="!/donation/checkout?c_src=disability-pride-month-blog" w:history="1">
        <w:r w:rsidRPr="0060314C">
          <w:rPr>
            <w:rStyle w:val="Hyperlink"/>
            <w:rFonts w:cstheme="minorHAnsi"/>
            <w:sz w:val="24"/>
            <w:szCs w:val="24"/>
            <w:bdr w:val="none" w:sz="0" w:space="0" w:color="auto" w:frame="1"/>
          </w:rPr>
          <w:t>Donate to join our grassroots movement</w:t>
        </w:r>
      </w:hyperlink>
      <w:r w:rsidRPr="0060314C">
        <w:rPr>
          <w:rFonts w:cstheme="minorHAnsi"/>
          <w:color w:val="000000"/>
          <w:sz w:val="24"/>
          <w:szCs w:val="24"/>
        </w:rPr>
        <w:t> that is creating policy, programs, and possibilities for people with disabilities.</w:t>
      </w:r>
    </w:p>
    <w:p w:rsidR="00503A10" w:rsidRPr="0060314C" w:rsidRDefault="00503A10" w:rsidP="00503A10">
      <w:pPr>
        <w:shd w:val="clear" w:color="auto" w:fill="FFFFFF"/>
        <w:spacing w:after="0" w:line="240" w:lineRule="auto"/>
        <w:ind w:left="345"/>
        <w:textAlignment w:val="baseline"/>
        <w:rPr>
          <w:rFonts w:cstheme="minorHAnsi"/>
          <w:color w:val="000000"/>
          <w:sz w:val="24"/>
          <w:szCs w:val="24"/>
        </w:rPr>
      </w:pPr>
      <w:r w:rsidRPr="0060314C">
        <w:rPr>
          <w:rFonts w:cstheme="minorHAnsi"/>
          <w:noProof/>
          <w:color w:val="000000"/>
        </w:rPr>
        <w:drawing>
          <wp:anchor distT="0" distB="0" distL="114300" distR="114300" simplePos="0" relativeHeight="251992064" behindDoc="0" locked="0" layoutInCell="1" allowOverlap="1">
            <wp:simplePos x="0" y="0"/>
            <wp:positionH relativeFrom="margin">
              <wp:posOffset>3905885</wp:posOffset>
            </wp:positionH>
            <wp:positionV relativeFrom="paragraph">
              <wp:posOffset>5715</wp:posOffset>
            </wp:positionV>
            <wp:extent cx="2980055" cy="1895475"/>
            <wp:effectExtent l="0" t="0" r="0" b="9525"/>
            <wp:wrapSquare wrapText="bothSides"/>
            <wp:docPr id="25" name="Picture 25" descr="C:\Users\adrc-IandR2\AppData\Local\Microsoft\Windows\INetCache\Content.MSO\1FD290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c-IandR2\AppData\Local\Microsoft\Windows\INetCache\Content.MSO\1FD290C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005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4389" w:rsidRPr="00503A10" w:rsidRDefault="002D4389" w:rsidP="00115387">
      <w:pPr>
        <w:pStyle w:val="Heading2"/>
        <w:shd w:val="clear" w:color="auto" w:fill="FFFFFF"/>
        <w:spacing w:before="0" w:after="150" w:line="240" w:lineRule="auto"/>
        <w:textAlignment w:val="baseline"/>
        <w:rPr>
          <w:rFonts w:asciiTheme="minorHAnsi" w:hAnsiTheme="minorHAnsi" w:cstheme="minorHAnsi"/>
          <w:color w:val="222222"/>
          <w:sz w:val="28"/>
          <w:szCs w:val="28"/>
        </w:rPr>
      </w:pPr>
      <w:r w:rsidRPr="00503A10">
        <w:rPr>
          <w:rFonts w:asciiTheme="minorHAnsi" w:hAnsiTheme="minorHAnsi" w:cstheme="minorHAnsi"/>
          <w:color w:val="222222"/>
          <w:sz w:val="28"/>
          <w:szCs w:val="28"/>
        </w:rPr>
        <w:t>Teach Your Kids to Acknowledge and Include Disabled People</w:t>
      </w:r>
    </w:p>
    <w:p w:rsidR="002D4389" w:rsidRPr="0060314C" w:rsidRDefault="002D4389" w:rsidP="00115387">
      <w:pPr>
        <w:pStyle w:val="NormalWeb"/>
        <w:shd w:val="clear" w:color="auto" w:fill="FFFFFF"/>
        <w:spacing w:before="0" w:beforeAutospacing="0" w:after="0" w:afterAutospacing="0"/>
        <w:textAlignment w:val="baseline"/>
        <w:rPr>
          <w:rFonts w:asciiTheme="minorHAnsi" w:hAnsiTheme="minorHAnsi" w:cstheme="minorHAnsi"/>
          <w:color w:val="000000"/>
        </w:rPr>
      </w:pPr>
      <w:r w:rsidRPr="0060314C">
        <w:rPr>
          <w:rFonts w:asciiTheme="minorHAnsi" w:hAnsiTheme="minorHAnsi" w:cstheme="minorHAnsi"/>
          <w:color w:val="000000"/>
        </w:rPr>
        <w:t xml:space="preserve">Help foster inclusion for future generations of people with disabilities. </w:t>
      </w:r>
    </w:p>
    <w:p w:rsidR="00503A10" w:rsidRDefault="00503A10" w:rsidP="002D4389">
      <w:pPr>
        <w:pStyle w:val="Heading2"/>
        <w:shd w:val="clear" w:color="auto" w:fill="FFFFFF"/>
        <w:spacing w:before="0" w:after="150" w:line="264" w:lineRule="atLeast"/>
        <w:textAlignment w:val="baseline"/>
        <w:rPr>
          <w:rFonts w:asciiTheme="minorHAnsi" w:hAnsiTheme="minorHAnsi" w:cstheme="minorHAnsi"/>
          <w:color w:val="222222"/>
          <w:sz w:val="28"/>
          <w:szCs w:val="28"/>
        </w:rPr>
      </w:pPr>
    </w:p>
    <w:p w:rsidR="002D4389" w:rsidRPr="00503A10" w:rsidRDefault="00503A10" w:rsidP="002D4389">
      <w:pPr>
        <w:pStyle w:val="Heading2"/>
        <w:shd w:val="clear" w:color="auto" w:fill="FFFFFF"/>
        <w:spacing w:before="0" w:after="150" w:line="264" w:lineRule="atLeast"/>
        <w:textAlignment w:val="baseline"/>
        <w:rPr>
          <w:rFonts w:asciiTheme="minorHAnsi" w:hAnsiTheme="minorHAnsi" w:cstheme="minorHAnsi"/>
          <w:color w:val="222222"/>
          <w:sz w:val="28"/>
          <w:szCs w:val="28"/>
        </w:rPr>
      </w:pPr>
      <w:r>
        <w:rPr>
          <w:rFonts w:asciiTheme="minorHAnsi" w:hAnsiTheme="minorHAnsi" w:cstheme="minorHAnsi"/>
          <w:color w:val="222222"/>
          <w:sz w:val="28"/>
          <w:szCs w:val="28"/>
        </w:rPr>
        <w:t>Hire People w</w:t>
      </w:r>
      <w:r w:rsidR="002D4389" w:rsidRPr="00503A10">
        <w:rPr>
          <w:rFonts w:asciiTheme="minorHAnsi" w:hAnsiTheme="minorHAnsi" w:cstheme="minorHAnsi"/>
          <w:color w:val="222222"/>
          <w:sz w:val="28"/>
          <w:szCs w:val="28"/>
        </w:rPr>
        <w:t>ith Disabilities</w:t>
      </w:r>
    </w:p>
    <w:p w:rsidR="00503A10" w:rsidRDefault="002D4389" w:rsidP="00115387">
      <w:pPr>
        <w:pStyle w:val="NormalWeb"/>
        <w:shd w:val="clear" w:color="auto" w:fill="FFFFFF"/>
        <w:spacing w:before="0" w:beforeAutospacing="0" w:after="0" w:afterAutospacing="0"/>
        <w:textAlignment w:val="baseline"/>
      </w:pPr>
      <w:r w:rsidRPr="0060314C">
        <w:rPr>
          <w:rFonts w:asciiTheme="minorHAnsi" w:hAnsiTheme="minorHAnsi" w:cstheme="minorHAnsi"/>
          <w:color w:val="000000"/>
        </w:rPr>
        <w:t>Right now, 85% of people with intellectual and developmental disabilities (IDD) are unemployed. Many of them want to work and have skills to contribute. Among those who are employed, people with IDD are working fewer than 13 hours a week on average and less than one-fifth of them are getting workplace benefits. But research shows that disability inclusion is a proven good business decision. </w:t>
      </w:r>
    </w:p>
    <w:p w:rsidR="00503A10" w:rsidRDefault="00503A10" w:rsidP="00115387">
      <w:pPr>
        <w:pStyle w:val="NormalWeb"/>
        <w:shd w:val="clear" w:color="auto" w:fill="FFFFFF"/>
        <w:spacing w:before="0" w:beforeAutospacing="0" w:after="0" w:afterAutospacing="0"/>
        <w:textAlignment w:val="baseline"/>
      </w:pPr>
    </w:p>
    <w:p w:rsidR="002D4389" w:rsidRPr="0060314C" w:rsidRDefault="004A7F8F" w:rsidP="00115387">
      <w:pPr>
        <w:pStyle w:val="NormalWeb"/>
        <w:shd w:val="clear" w:color="auto" w:fill="FFFFFF"/>
        <w:spacing w:before="0" w:beforeAutospacing="0" w:after="0" w:afterAutospacing="0"/>
        <w:textAlignment w:val="baseline"/>
        <w:rPr>
          <w:rFonts w:asciiTheme="minorHAnsi" w:hAnsiTheme="minorHAnsi" w:cstheme="minorHAnsi"/>
          <w:color w:val="000000"/>
        </w:rPr>
      </w:pPr>
      <w:r>
        <w:rPr>
          <w:noProof/>
        </w:rPr>
        <w:drawing>
          <wp:anchor distT="0" distB="0" distL="114300" distR="114300" simplePos="0" relativeHeight="252005376" behindDoc="0" locked="0" layoutInCell="1" allowOverlap="1">
            <wp:simplePos x="0" y="0"/>
            <wp:positionH relativeFrom="margin">
              <wp:align>right</wp:align>
            </wp:positionH>
            <wp:positionV relativeFrom="paragraph">
              <wp:posOffset>551180</wp:posOffset>
            </wp:positionV>
            <wp:extent cx="6949055" cy="552450"/>
            <wp:effectExtent l="0" t="0" r="4445" b="0"/>
            <wp:wrapSquare wrapText="bothSides"/>
            <wp:docPr id="1737653154" name="Picture 1737653154" descr="Floral Vine Border Designs - Design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l Vine Border Designs - Design Tal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9055" cy="552450"/>
                    </a:xfrm>
                    <a:prstGeom prst="rect">
                      <a:avLst/>
                    </a:prstGeom>
                    <a:noFill/>
                    <a:ln>
                      <a:noFill/>
                    </a:ln>
                  </pic:spPr>
                </pic:pic>
              </a:graphicData>
            </a:graphic>
          </wp:anchor>
        </w:drawing>
      </w:r>
      <w:r w:rsidR="00503A10" w:rsidRPr="0060314C">
        <w:rPr>
          <w:rStyle w:val="Strong"/>
          <w:rFonts w:asciiTheme="minorHAnsi" w:hAnsiTheme="minorHAnsi" w:cstheme="minorHAnsi"/>
          <w:b w:val="0"/>
          <w:bCs w:val="0"/>
          <w:color w:val="000000"/>
          <w:bdr w:val="none" w:sz="0" w:space="0" w:color="auto" w:frame="1"/>
        </w:rPr>
        <w:t xml:space="preserve"> </w:t>
      </w:r>
      <w:r w:rsidR="002D4389" w:rsidRPr="0060314C">
        <w:rPr>
          <w:rStyle w:val="Strong"/>
          <w:rFonts w:asciiTheme="minorHAnsi" w:hAnsiTheme="minorHAnsi" w:cstheme="minorHAnsi"/>
          <w:b w:val="0"/>
          <w:bCs w:val="0"/>
          <w:color w:val="000000"/>
          <w:bdr w:val="none" w:sz="0" w:space="0" w:color="auto" w:frame="1"/>
        </w:rPr>
        <w:t>There are many other ways you can celebrate Disability Pride Month, and we hope this list gives you a good starting point. Thank you for doing your part to amplify the voices and experiences of people with disabilities!</w:t>
      </w:r>
    </w:p>
    <w:p w:rsidR="004A7F8F" w:rsidRDefault="004A7F8F" w:rsidP="00254194">
      <w:pPr>
        <w:pStyle w:val="NormalWeb"/>
        <w:shd w:val="clear" w:color="auto" w:fill="FFFFFF"/>
        <w:spacing w:before="0" w:beforeAutospacing="0" w:after="165" w:afterAutospacing="0"/>
        <w:rPr>
          <w:rFonts w:asciiTheme="minorHAnsi" w:hAnsiTheme="minorHAnsi" w:cstheme="minorHAnsi"/>
        </w:rPr>
      </w:pPr>
    </w:p>
    <w:p w:rsidR="00254194" w:rsidRPr="008C0D22" w:rsidRDefault="004A7F8F" w:rsidP="00254194">
      <w:pPr>
        <w:pStyle w:val="NormalWeb"/>
        <w:shd w:val="clear" w:color="auto" w:fill="FFFFFF"/>
        <w:spacing w:before="0" w:beforeAutospacing="0" w:after="165" w:afterAutospacing="0"/>
        <w:rPr>
          <w:rStyle w:val="Hyperlink"/>
          <w:rFonts w:ascii="Georgia" w:hAnsi="Georgia" w:cstheme="minorHAnsi"/>
          <w:color w:val="auto"/>
          <w:sz w:val="32"/>
          <w:szCs w:val="32"/>
          <w:u w:val="none"/>
        </w:rPr>
      </w:pPr>
      <w:r w:rsidRPr="008C0D22">
        <w:rPr>
          <w:rFonts w:ascii="Georgia" w:hAnsi="Georgia"/>
          <w:noProof/>
          <w:sz w:val="32"/>
          <w:szCs w:val="32"/>
        </w:rPr>
        <w:drawing>
          <wp:anchor distT="0" distB="0" distL="114300" distR="114300" simplePos="0" relativeHeight="252004352" behindDoc="0" locked="0" layoutInCell="1" allowOverlap="1">
            <wp:simplePos x="0" y="0"/>
            <wp:positionH relativeFrom="margin">
              <wp:posOffset>339090</wp:posOffset>
            </wp:positionH>
            <wp:positionV relativeFrom="paragraph">
              <wp:posOffset>118745</wp:posOffset>
            </wp:positionV>
            <wp:extent cx="1704975" cy="1598930"/>
            <wp:effectExtent l="133350" t="133350" r="295275" b="344170"/>
            <wp:wrapSquare wrapText="bothSides"/>
            <wp:docPr id="1737653153" name="Picture 1737653153" descr="Arc of Hilo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 of Hilo logo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4975" cy="15989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14D37" w:rsidRPr="008C0D22">
        <w:rPr>
          <w:rFonts w:ascii="Georgia" w:hAnsi="Georgia" w:cstheme="minorHAnsi"/>
          <w:sz w:val="32"/>
          <w:szCs w:val="32"/>
        </w:rPr>
        <w:t>The Arc of Hilo provides a range of community support services, including Adult Day Care, Personal Assistance, Supported Employment and Vocational Training, and support in navigating the social services system.</w:t>
      </w:r>
      <w:r w:rsidR="00254194" w:rsidRPr="00A132B8">
        <w:rPr>
          <w:rFonts w:ascii="Georgia" w:hAnsi="Georgia" w:cstheme="minorHAnsi"/>
          <w:sz w:val="32"/>
          <w:szCs w:val="32"/>
        </w:rPr>
        <w:fldChar w:fldCharType="begin"/>
      </w:r>
      <w:r w:rsidR="00254194" w:rsidRPr="008C0D22">
        <w:rPr>
          <w:rFonts w:ascii="Georgia" w:hAnsi="Georgia" w:cstheme="minorHAnsi"/>
          <w:sz w:val="32"/>
          <w:szCs w:val="32"/>
        </w:rPr>
        <w:instrText xml:space="preserve"> HYPERLINK "tel:8089358534" \t "_self" </w:instrText>
      </w:r>
      <w:r w:rsidR="00254194" w:rsidRPr="00A132B8">
        <w:rPr>
          <w:rFonts w:ascii="Georgia" w:hAnsi="Georgia" w:cstheme="minorHAnsi"/>
          <w:sz w:val="32"/>
          <w:szCs w:val="32"/>
        </w:rPr>
        <w:fldChar w:fldCharType="separate"/>
      </w:r>
    </w:p>
    <w:p w:rsidR="00254194" w:rsidRPr="00A132B8" w:rsidRDefault="00254194" w:rsidP="00254194">
      <w:pPr>
        <w:pStyle w:val="NormalWeb"/>
        <w:rPr>
          <w:rFonts w:ascii="Georgia" w:hAnsi="Georgia" w:cstheme="minorHAnsi"/>
          <w:sz w:val="28"/>
          <w:szCs w:val="28"/>
        </w:rPr>
      </w:pPr>
      <w:r w:rsidRPr="00A132B8">
        <w:rPr>
          <w:rFonts w:ascii="Georgia" w:hAnsi="Georgia" w:cstheme="minorHAnsi"/>
          <w:color w:val="428BCA"/>
          <w:sz w:val="28"/>
          <w:szCs w:val="28"/>
          <w:shd w:val="clear" w:color="auto" w:fill="FFFFFF"/>
        </w:rPr>
        <w:t>(808) 935-8534</w:t>
      </w:r>
    </w:p>
    <w:p w:rsidR="00E04E50" w:rsidRDefault="00254194" w:rsidP="0059316B">
      <w:pPr>
        <w:pStyle w:val="NormalWeb"/>
        <w:shd w:val="clear" w:color="auto" w:fill="FFFFFF"/>
        <w:spacing w:before="0" w:beforeAutospacing="0" w:after="165" w:afterAutospacing="0"/>
        <w:rPr>
          <w:rFonts w:ascii="Goudy Stout" w:hAnsi="Goudy Stout"/>
          <w:color w:val="262626"/>
          <w:sz w:val="36"/>
          <w:szCs w:val="36"/>
        </w:rPr>
      </w:pPr>
      <w:r w:rsidRPr="00A132B8">
        <w:rPr>
          <w:rFonts w:ascii="Georgia" w:hAnsi="Georgia" w:cstheme="minorHAnsi"/>
          <w:sz w:val="28"/>
          <w:szCs w:val="28"/>
        </w:rPr>
        <w:fldChar w:fldCharType="end"/>
      </w:r>
    </w:p>
    <w:p w:rsidR="006E2774" w:rsidRDefault="00775A65" w:rsidP="0059316B">
      <w:pPr>
        <w:pStyle w:val="NormalWeb"/>
        <w:shd w:val="clear" w:color="auto" w:fill="FFFFFF"/>
        <w:spacing w:before="0" w:beforeAutospacing="0" w:after="165" w:afterAutospacing="0"/>
        <w:rPr>
          <w:rFonts w:ascii="Goudy Stout" w:hAnsi="Goudy Stout"/>
          <w:color w:val="262626"/>
          <w:sz w:val="36"/>
          <w:szCs w:val="36"/>
        </w:rPr>
      </w:pPr>
      <w:r w:rsidRPr="00775A65">
        <w:rPr>
          <w:rFonts w:ascii="Goudy Stout" w:hAnsi="Goudy Stout"/>
          <w:noProof/>
          <w:color w:val="262626"/>
          <w:sz w:val="36"/>
          <w:szCs w:val="36"/>
        </w:rPr>
        <w:lastRenderedPageBreak/>
        <w:drawing>
          <wp:anchor distT="0" distB="0" distL="114300" distR="114300" simplePos="0" relativeHeight="252000256" behindDoc="0" locked="0" layoutInCell="1" allowOverlap="1">
            <wp:simplePos x="0" y="0"/>
            <wp:positionH relativeFrom="margin">
              <wp:align>left</wp:align>
            </wp:positionH>
            <wp:positionV relativeFrom="paragraph">
              <wp:posOffset>0</wp:posOffset>
            </wp:positionV>
            <wp:extent cx="6720840" cy="7858125"/>
            <wp:effectExtent l="0" t="0" r="381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720840" cy="7858125"/>
                    </a:xfrm>
                    <a:prstGeom prst="rect">
                      <a:avLst/>
                    </a:prstGeom>
                  </pic:spPr>
                </pic:pic>
              </a:graphicData>
            </a:graphic>
            <wp14:sizeRelH relativeFrom="margin">
              <wp14:pctWidth>0</wp14:pctWidth>
            </wp14:sizeRelH>
            <wp14:sizeRelV relativeFrom="margin">
              <wp14:pctHeight>0</wp14:pctHeight>
            </wp14:sizeRelV>
          </wp:anchor>
        </w:drawing>
      </w:r>
    </w:p>
    <w:p w:rsidR="001133D0" w:rsidRDefault="001133D0" w:rsidP="0059316B">
      <w:pPr>
        <w:pStyle w:val="NormalWeb"/>
        <w:shd w:val="clear" w:color="auto" w:fill="FFFFFF"/>
        <w:spacing w:before="0" w:beforeAutospacing="0" w:after="165" w:afterAutospacing="0"/>
        <w:rPr>
          <w:rFonts w:ascii="Goudy Stout" w:hAnsi="Goudy Stout"/>
          <w:color w:val="262626"/>
          <w:sz w:val="36"/>
          <w:szCs w:val="36"/>
        </w:rPr>
      </w:pPr>
      <w:r>
        <w:rPr>
          <w:noProof/>
        </w:rPr>
        <w:lastRenderedPageBreak/>
        <w:drawing>
          <wp:anchor distT="0" distB="0" distL="114300" distR="114300" simplePos="0" relativeHeight="251999232" behindDoc="0" locked="0" layoutInCell="1" allowOverlap="1">
            <wp:simplePos x="0" y="0"/>
            <wp:positionH relativeFrom="column">
              <wp:posOffset>4196715</wp:posOffset>
            </wp:positionH>
            <wp:positionV relativeFrom="paragraph">
              <wp:posOffset>167640</wp:posOffset>
            </wp:positionV>
            <wp:extent cx="2559685" cy="3495675"/>
            <wp:effectExtent l="0" t="0" r="0" b="9525"/>
            <wp:wrapSquare wrapText="bothSides"/>
            <wp:docPr id="30" name="Picture 30" descr="Labor Day Cartoon Pictures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or Day Cartoon Pictures | Free download on ClipArtMa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9685" cy="3495675"/>
                    </a:xfrm>
                    <a:prstGeom prst="rect">
                      <a:avLst/>
                    </a:prstGeom>
                    <a:noFill/>
                    <a:ln>
                      <a:noFill/>
                    </a:ln>
                  </pic:spPr>
                </pic:pic>
              </a:graphicData>
            </a:graphic>
            <wp14:sizeRelV relativeFrom="margin">
              <wp14:pctHeight>0</wp14:pctHeight>
            </wp14:sizeRelV>
          </wp:anchor>
        </w:drawing>
      </w:r>
      <w:r w:rsidRPr="00112604">
        <w:rPr>
          <w:rFonts w:ascii="Goudy Stout" w:hAnsi="Goudy Stout"/>
          <w:noProof/>
          <w:color w:val="262626"/>
          <w:sz w:val="36"/>
          <w:szCs w:val="36"/>
        </w:rPr>
        <mc:AlternateContent>
          <mc:Choice Requires="wps">
            <w:drawing>
              <wp:anchor distT="45720" distB="45720" distL="114300" distR="114300" simplePos="0" relativeHeight="251995136" behindDoc="0" locked="0" layoutInCell="1" allowOverlap="1">
                <wp:simplePos x="0" y="0"/>
                <wp:positionH relativeFrom="page">
                  <wp:align>center</wp:align>
                </wp:positionH>
                <wp:positionV relativeFrom="paragraph">
                  <wp:posOffset>0</wp:posOffset>
                </wp:positionV>
                <wp:extent cx="6848475" cy="3981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9814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112604" w:rsidRPr="009A2755" w:rsidRDefault="00B75678" w:rsidP="006E2774">
                            <w:pPr>
                              <w:rPr>
                                <w:rFonts w:ascii="Eras Bold ITC" w:hAnsi="Eras Bold ITC"/>
                                <w:sz w:val="32"/>
                                <w:szCs w:val="32"/>
                              </w:rPr>
                            </w:pPr>
                            <w:r w:rsidRPr="009A2755">
                              <w:rPr>
                                <w:rFonts w:ascii="Eras Bold ITC" w:hAnsi="Eras Bold ITC"/>
                                <w:sz w:val="32"/>
                                <w:szCs w:val="32"/>
                              </w:rPr>
                              <w:t>SMALL KINE FUNNY KINE</w:t>
                            </w:r>
                          </w:p>
                          <w:p w:rsidR="00B75678" w:rsidRDefault="00B75678">
                            <w:pPr>
                              <w:rPr>
                                <w:sz w:val="32"/>
                                <w:szCs w:val="32"/>
                              </w:rPr>
                            </w:pPr>
                          </w:p>
                          <w:p w:rsidR="00B75678" w:rsidRDefault="00B75678">
                            <w:pPr>
                              <w:rPr>
                                <w:sz w:val="32"/>
                                <w:szCs w:val="32"/>
                              </w:rPr>
                            </w:pPr>
                            <w:r>
                              <w:rPr>
                                <w:sz w:val="32"/>
                                <w:szCs w:val="32"/>
                              </w:rPr>
                              <w:t>Why did the scarecrow win an award?</w:t>
                            </w:r>
                          </w:p>
                          <w:p w:rsidR="00B75678" w:rsidRDefault="006E2774">
                            <w:pPr>
                              <w:rPr>
                                <w:sz w:val="32"/>
                                <w:szCs w:val="32"/>
                              </w:rPr>
                            </w:pPr>
                            <w:r>
                              <w:rPr>
                                <w:sz w:val="32"/>
                                <w:szCs w:val="32"/>
                              </w:rPr>
                              <w:t>*</w:t>
                            </w:r>
                            <w:r w:rsidR="00B75678">
                              <w:rPr>
                                <w:sz w:val="32"/>
                                <w:szCs w:val="32"/>
                              </w:rPr>
                              <w:t xml:space="preserve">Because he was outstanding in his field. </w:t>
                            </w:r>
                          </w:p>
                          <w:p w:rsidR="009A2755" w:rsidRDefault="009A2755">
                            <w:pPr>
                              <w:rPr>
                                <w:sz w:val="32"/>
                                <w:szCs w:val="32"/>
                              </w:rPr>
                            </w:pPr>
                          </w:p>
                          <w:p w:rsidR="00B75678" w:rsidRDefault="00340258">
                            <w:pPr>
                              <w:rPr>
                                <w:sz w:val="32"/>
                                <w:szCs w:val="32"/>
                              </w:rPr>
                            </w:pPr>
                            <w:r>
                              <w:rPr>
                                <w:sz w:val="32"/>
                                <w:szCs w:val="32"/>
                              </w:rPr>
                              <w:t xml:space="preserve">What do lawyers </w:t>
                            </w:r>
                            <w:r w:rsidR="00832326">
                              <w:rPr>
                                <w:sz w:val="32"/>
                                <w:szCs w:val="32"/>
                              </w:rPr>
                              <w:t>wear to work?</w:t>
                            </w:r>
                          </w:p>
                          <w:p w:rsidR="00832326" w:rsidRDefault="006E2774">
                            <w:pPr>
                              <w:rPr>
                                <w:sz w:val="32"/>
                                <w:szCs w:val="32"/>
                              </w:rPr>
                            </w:pPr>
                            <w:r>
                              <w:rPr>
                                <w:sz w:val="32"/>
                                <w:szCs w:val="32"/>
                              </w:rPr>
                              <w:t>*</w:t>
                            </w:r>
                            <w:r w:rsidR="00832326">
                              <w:rPr>
                                <w:sz w:val="32"/>
                                <w:szCs w:val="32"/>
                              </w:rPr>
                              <w:t>Lawsuits.</w:t>
                            </w:r>
                          </w:p>
                          <w:p w:rsidR="009A2755" w:rsidRDefault="009A2755">
                            <w:pPr>
                              <w:rPr>
                                <w:sz w:val="32"/>
                                <w:szCs w:val="32"/>
                              </w:rPr>
                            </w:pPr>
                          </w:p>
                          <w:p w:rsidR="00832326" w:rsidRDefault="00832326">
                            <w:pPr>
                              <w:rPr>
                                <w:sz w:val="32"/>
                                <w:szCs w:val="32"/>
                              </w:rPr>
                            </w:pPr>
                            <w:r>
                              <w:rPr>
                                <w:sz w:val="32"/>
                                <w:szCs w:val="32"/>
                              </w:rPr>
                              <w:t>What did the elevator say when it sneezed?</w:t>
                            </w:r>
                          </w:p>
                          <w:p w:rsidR="00832326" w:rsidRPr="00B75678" w:rsidRDefault="006E2774">
                            <w:pPr>
                              <w:rPr>
                                <w:sz w:val="32"/>
                                <w:szCs w:val="32"/>
                              </w:rPr>
                            </w:pPr>
                            <w:r>
                              <w:rPr>
                                <w:sz w:val="32"/>
                                <w:szCs w:val="32"/>
                              </w:rPr>
                              <w:t>*</w:t>
                            </w:r>
                            <w:r w:rsidR="00832326">
                              <w:rPr>
                                <w:sz w:val="32"/>
                                <w:szCs w:val="32"/>
                              </w:rPr>
                              <w:t>“I think I’m coming down with something.”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539.25pt;height:313.5pt;z-index:2519951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" fillcolor="black [3200]" strokecolor="black [1600]" strokeweight="1pt">
                <v:textbox>
                  <w:txbxContent>
                    <w:p w:rsidR="00112604" w:rsidRPr="009A2755" w:rsidRDefault="00B75678" w:rsidP="006E2774">
                      <w:pPr>
                        <w:rPr>
                          <w:rFonts w:ascii="Eras Bold ITC" w:hAnsi="Eras Bold ITC"/>
                          <w:sz w:val="32"/>
                          <w:szCs w:val="32"/>
                        </w:rPr>
                      </w:pPr>
                      <w:r w:rsidRPr="009A2755">
                        <w:rPr>
                          <w:rFonts w:ascii="Eras Bold ITC" w:hAnsi="Eras Bold ITC"/>
                          <w:sz w:val="32"/>
                          <w:szCs w:val="32"/>
                        </w:rPr>
                        <w:t>SMALL KINE FUNNY KINE</w:t>
                      </w:r>
                    </w:p>
                    <w:p w:rsidR="00B75678" w:rsidRDefault="00B75678">
                      <w:pPr>
                        <w:rPr>
                          <w:sz w:val="32"/>
                          <w:szCs w:val="32"/>
                        </w:rPr>
                      </w:pPr>
                    </w:p>
                    <w:p w:rsidR="00B75678" w:rsidRDefault="00B75678">
                      <w:pPr>
                        <w:rPr>
                          <w:sz w:val="32"/>
                          <w:szCs w:val="32"/>
                        </w:rPr>
                      </w:pPr>
                      <w:r>
                        <w:rPr>
                          <w:sz w:val="32"/>
                          <w:szCs w:val="32"/>
                        </w:rPr>
                        <w:t>Why did the scarecrow win an award?</w:t>
                      </w:r>
                    </w:p>
                    <w:p w:rsidR="00B75678" w:rsidRDefault="006E2774">
                      <w:pPr>
                        <w:rPr>
                          <w:sz w:val="32"/>
                          <w:szCs w:val="32"/>
                        </w:rPr>
                      </w:pPr>
                      <w:r>
                        <w:rPr>
                          <w:sz w:val="32"/>
                          <w:szCs w:val="32"/>
                        </w:rPr>
                        <w:t>*</w:t>
                      </w:r>
                      <w:r w:rsidR="00B75678">
                        <w:rPr>
                          <w:sz w:val="32"/>
                          <w:szCs w:val="32"/>
                        </w:rPr>
                        <w:t xml:space="preserve">Because he was outstanding in his field. </w:t>
                      </w:r>
                    </w:p>
                    <w:p w:rsidR="009A2755" w:rsidRDefault="009A2755">
                      <w:pPr>
                        <w:rPr>
                          <w:sz w:val="32"/>
                          <w:szCs w:val="32"/>
                        </w:rPr>
                      </w:pPr>
                    </w:p>
                    <w:p w:rsidR="00B75678" w:rsidRDefault="00340258">
                      <w:pPr>
                        <w:rPr>
                          <w:sz w:val="32"/>
                          <w:szCs w:val="32"/>
                        </w:rPr>
                      </w:pPr>
                      <w:r>
                        <w:rPr>
                          <w:sz w:val="32"/>
                          <w:szCs w:val="32"/>
                        </w:rPr>
                        <w:t xml:space="preserve">What do lawyers </w:t>
                      </w:r>
                      <w:r w:rsidR="00832326">
                        <w:rPr>
                          <w:sz w:val="32"/>
                          <w:szCs w:val="32"/>
                        </w:rPr>
                        <w:t>wear to work?</w:t>
                      </w:r>
                    </w:p>
                    <w:p w:rsidR="00832326" w:rsidRDefault="006E2774">
                      <w:pPr>
                        <w:rPr>
                          <w:sz w:val="32"/>
                          <w:szCs w:val="32"/>
                        </w:rPr>
                      </w:pPr>
                      <w:r>
                        <w:rPr>
                          <w:sz w:val="32"/>
                          <w:szCs w:val="32"/>
                        </w:rPr>
                        <w:t>*</w:t>
                      </w:r>
                      <w:r w:rsidR="00832326">
                        <w:rPr>
                          <w:sz w:val="32"/>
                          <w:szCs w:val="32"/>
                        </w:rPr>
                        <w:t>Lawsuits.</w:t>
                      </w:r>
                    </w:p>
                    <w:p w:rsidR="009A2755" w:rsidRDefault="009A2755">
                      <w:pPr>
                        <w:rPr>
                          <w:sz w:val="32"/>
                          <w:szCs w:val="32"/>
                        </w:rPr>
                      </w:pPr>
                    </w:p>
                    <w:p w:rsidR="00832326" w:rsidRDefault="00832326">
                      <w:pPr>
                        <w:rPr>
                          <w:sz w:val="32"/>
                          <w:szCs w:val="32"/>
                        </w:rPr>
                      </w:pPr>
                      <w:r>
                        <w:rPr>
                          <w:sz w:val="32"/>
                          <w:szCs w:val="32"/>
                        </w:rPr>
                        <w:t>What did the elevator say when it sneezed?</w:t>
                      </w:r>
                    </w:p>
                    <w:p w:rsidR="00832326" w:rsidRPr="00B75678" w:rsidRDefault="006E2774">
                      <w:pPr>
                        <w:rPr>
                          <w:sz w:val="32"/>
                          <w:szCs w:val="32"/>
                        </w:rPr>
                      </w:pPr>
                      <w:r>
                        <w:rPr>
                          <w:sz w:val="32"/>
                          <w:szCs w:val="32"/>
                        </w:rPr>
                        <w:t>*</w:t>
                      </w:r>
                      <w:r w:rsidR="00832326">
                        <w:rPr>
                          <w:sz w:val="32"/>
                          <w:szCs w:val="32"/>
                        </w:rPr>
                        <w:t>“I think I’m coming down with something.”</w:t>
                      </w:r>
                    </w:p>
                  </w:txbxContent>
                </v:textbox>
                <w10:wrap type="square" anchorx="page"/>
              </v:shape>
            </w:pict>
          </mc:Fallback>
        </mc:AlternateContent>
      </w:r>
    </w:p>
    <w:p w:rsidR="00AD63DD" w:rsidRDefault="00AD63DD" w:rsidP="0059316B">
      <w:pPr>
        <w:pStyle w:val="NormalWeb"/>
        <w:shd w:val="clear" w:color="auto" w:fill="FFFFFF"/>
        <w:spacing w:before="0" w:beforeAutospacing="0" w:after="165" w:afterAutospacing="0"/>
        <w:rPr>
          <w:rFonts w:ascii="Perpetua Titling MT" w:hAnsi="Perpetua Titling MT"/>
          <w:color w:val="262626"/>
          <w:sz w:val="48"/>
          <w:szCs w:val="48"/>
        </w:rPr>
      </w:pPr>
      <w:r w:rsidRPr="00AD63DD">
        <w:rPr>
          <w:rFonts w:ascii="Perpetua Titling MT" w:hAnsi="Perpetua Titling MT"/>
          <w:color w:val="262626"/>
          <w:sz w:val="48"/>
          <w:szCs w:val="48"/>
        </w:rPr>
        <w:t xml:space="preserve">Did </w:t>
      </w:r>
      <w:proofErr w:type="gramStart"/>
      <w:r w:rsidRPr="00AD63DD">
        <w:rPr>
          <w:rFonts w:ascii="Perpetua Titling MT" w:hAnsi="Perpetua Titling MT"/>
          <w:color w:val="262626"/>
          <w:sz w:val="48"/>
          <w:szCs w:val="48"/>
        </w:rPr>
        <w:t>You</w:t>
      </w:r>
      <w:proofErr w:type="gramEnd"/>
      <w:r w:rsidRPr="00AD63DD">
        <w:rPr>
          <w:rFonts w:ascii="Perpetua Titling MT" w:hAnsi="Perpetua Titling MT"/>
          <w:color w:val="262626"/>
          <w:sz w:val="48"/>
          <w:szCs w:val="48"/>
        </w:rPr>
        <w:t xml:space="preserve"> miss </w:t>
      </w:r>
    </w:p>
    <w:p w:rsidR="00AD63DD" w:rsidRDefault="001C6662" w:rsidP="0059316B">
      <w:pPr>
        <w:pStyle w:val="NormalWeb"/>
        <w:shd w:val="clear" w:color="auto" w:fill="FFFFFF"/>
        <w:spacing w:before="0" w:beforeAutospacing="0" w:after="165" w:afterAutospacing="0"/>
        <w:rPr>
          <w:rFonts w:ascii="Perpetua Titling MT" w:hAnsi="Perpetua Titling MT"/>
          <w:color w:val="262626"/>
          <w:sz w:val="48"/>
          <w:szCs w:val="48"/>
        </w:rPr>
      </w:pPr>
      <w:r w:rsidRPr="00AD63DD">
        <w:rPr>
          <w:rFonts w:ascii="Perpetua Titling MT" w:hAnsi="Perpetua Titling MT"/>
          <w:noProof/>
          <w:sz w:val="48"/>
          <w:szCs w:val="48"/>
        </w:rPr>
        <w:drawing>
          <wp:anchor distT="0" distB="0" distL="114300" distR="114300" simplePos="0" relativeHeight="251981824" behindDoc="0" locked="0" layoutInCell="1" allowOverlap="1">
            <wp:simplePos x="0" y="0"/>
            <wp:positionH relativeFrom="margin">
              <wp:posOffset>3034665</wp:posOffset>
            </wp:positionH>
            <wp:positionV relativeFrom="margin">
              <wp:align>bottom</wp:align>
            </wp:positionV>
            <wp:extent cx="3819525" cy="3819525"/>
            <wp:effectExtent l="0" t="0" r="9525" b="9525"/>
            <wp:wrapNone/>
            <wp:docPr id="13" name="Picture 13" descr="Palm Leaves Tropical Frame | Tropical frames, Flower frame, Tropical inv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Leaves Tropical Frame | Tropical frames, Flower frame, Tropical invitatio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AD63DD">
        <w:rPr>
          <w:rFonts w:ascii="Perpetua Titling MT" w:hAnsi="Perpetua Titling MT"/>
          <w:color w:val="262626"/>
          <w:sz w:val="48"/>
          <w:szCs w:val="48"/>
        </w:rPr>
        <w:t>our</w:t>
      </w:r>
      <w:proofErr w:type="gramEnd"/>
      <w:r w:rsidR="00AD63DD">
        <w:rPr>
          <w:rFonts w:ascii="Perpetua Titling MT" w:hAnsi="Perpetua Titling MT"/>
          <w:color w:val="262626"/>
          <w:sz w:val="48"/>
          <w:szCs w:val="48"/>
        </w:rPr>
        <w:t xml:space="preserve"> Fall </w:t>
      </w:r>
    </w:p>
    <w:p w:rsidR="00AD63DD" w:rsidRDefault="00AA3452" w:rsidP="0059316B">
      <w:pPr>
        <w:pStyle w:val="NormalWeb"/>
        <w:shd w:val="clear" w:color="auto" w:fill="FFFFFF"/>
        <w:spacing w:before="0" w:beforeAutospacing="0" w:after="165" w:afterAutospacing="0"/>
        <w:rPr>
          <w:rFonts w:ascii="Perpetua Titling MT" w:hAnsi="Perpetua Titling MT"/>
          <w:color w:val="262626"/>
          <w:sz w:val="48"/>
          <w:szCs w:val="48"/>
        </w:rPr>
      </w:pPr>
      <w:r w:rsidRPr="00AD63DD">
        <w:rPr>
          <w:rFonts w:ascii="Perpetua Titling MT" w:hAnsi="Perpetua Titling MT"/>
          <w:color w:val="262626"/>
          <w:sz w:val="48"/>
          <w:szCs w:val="48"/>
        </w:rPr>
        <w:t xml:space="preserve">Prevention </w:t>
      </w:r>
    </w:p>
    <w:p w:rsidR="00943ED6" w:rsidRPr="00AD63DD" w:rsidRDefault="00AA3452" w:rsidP="0059316B">
      <w:pPr>
        <w:pStyle w:val="NormalWeb"/>
        <w:shd w:val="clear" w:color="auto" w:fill="FFFFFF"/>
        <w:spacing w:before="0" w:beforeAutospacing="0" w:after="165" w:afterAutospacing="0"/>
        <w:rPr>
          <w:rFonts w:ascii="Perpetua Titling MT" w:hAnsi="Perpetua Titling MT"/>
          <w:color w:val="262626"/>
          <w:sz w:val="48"/>
          <w:szCs w:val="48"/>
        </w:rPr>
      </w:pPr>
      <w:r w:rsidRPr="00AD63DD">
        <w:rPr>
          <w:rFonts w:ascii="Perpetua Titling MT" w:hAnsi="Perpetua Titling MT"/>
          <w:color w:val="262626"/>
          <w:sz w:val="48"/>
          <w:szCs w:val="48"/>
        </w:rPr>
        <w:t>Training?</w:t>
      </w:r>
    </w:p>
    <w:p w:rsidR="00F52644" w:rsidRDefault="001C6662" w:rsidP="0059316B">
      <w:pPr>
        <w:pStyle w:val="NormalWeb"/>
        <w:shd w:val="clear" w:color="auto" w:fill="FFFFFF"/>
        <w:spacing w:before="0" w:beforeAutospacing="0" w:after="165" w:afterAutospacing="0"/>
        <w:rPr>
          <w:rFonts w:ascii="Goudy Stout" w:hAnsi="Goudy Stout"/>
          <w:color w:val="262626"/>
        </w:rPr>
      </w:pPr>
      <w:r w:rsidRPr="00AA3452">
        <w:rPr>
          <w:noProof/>
          <w:sz w:val="36"/>
          <w:szCs w:val="36"/>
        </w:rPr>
        <w:drawing>
          <wp:anchor distT="0" distB="0" distL="114300" distR="114300" simplePos="0" relativeHeight="251982848" behindDoc="0" locked="0" layoutInCell="1" allowOverlap="1">
            <wp:simplePos x="0" y="0"/>
            <wp:positionH relativeFrom="column">
              <wp:posOffset>3933825</wp:posOffset>
            </wp:positionH>
            <wp:positionV relativeFrom="page">
              <wp:posOffset>6648450</wp:posOffset>
            </wp:positionV>
            <wp:extent cx="2152650" cy="21577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52650" cy="2157730"/>
                    </a:xfrm>
                    <a:prstGeom prst="rect">
                      <a:avLst/>
                    </a:prstGeom>
                  </pic:spPr>
                </pic:pic>
              </a:graphicData>
            </a:graphic>
          </wp:anchor>
        </w:drawing>
      </w:r>
    </w:p>
    <w:p w:rsidR="00F52644" w:rsidRPr="00FC6E15" w:rsidRDefault="00F52644" w:rsidP="0059316B">
      <w:pPr>
        <w:pStyle w:val="NormalWeb"/>
        <w:shd w:val="clear" w:color="auto" w:fill="FFFFFF"/>
        <w:spacing w:before="0" w:beforeAutospacing="0" w:after="165" w:afterAutospacing="0"/>
        <w:rPr>
          <w:rFonts w:ascii="Eras Bold ITC" w:hAnsi="Eras Bold ITC"/>
          <w:color w:val="262626"/>
          <w:sz w:val="32"/>
          <w:szCs w:val="32"/>
        </w:rPr>
      </w:pPr>
      <w:r w:rsidRPr="00FC6E15">
        <w:rPr>
          <w:rFonts w:ascii="Eras Bold ITC" w:hAnsi="Eras Bold ITC"/>
          <w:color w:val="262626"/>
          <w:sz w:val="32"/>
          <w:szCs w:val="32"/>
        </w:rPr>
        <w:t xml:space="preserve">Scan the QR Code </w:t>
      </w:r>
    </w:p>
    <w:p w:rsidR="00F52644" w:rsidRPr="00FC6E15" w:rsidRDefault="00F52644" w:rsidP="0059316B">
      <w:pPr>
        <w:pStyle w:val="NormalWeb"/>
        <w:shd w:val="clear" w:color="auto" w:fill="FFFFFF"/>
        <w:spacing w:before="0" w:beforeAutospacing="0" w:after="165" w:afterAutospacing="0"/>
        <w:rPr>
          <w:rFonts w:ascii="Eras Bold ITC" w:hAnsi="Eras Bold ITC"/>
          <w:color w:val="262626"/>
          <w:sz w:val="32"/>
          <w:szCs w:val="32"/>
        </w:rPr>
      </w:pPr>
      <w:proofErr w:type="gramStart"/>
      <w:r w:rsidRPr="00FC6E15">
        <w:rPr>
          <w:rFonts w:ascii="Eras Bold ITC" w:hAnsi="Eras Bold ITC"/>
          <w:color w:val="262626"/>
          <w:sz w:val="32"/>
          <w:szCs w:val="32"/>
        </w:rPr>
        <w:t>with</w:t>
      </w:r>
      <w:proofErr w:type="gramEnd"/>
      <w:r w:rsidRPr="00FC6E15">
        <w:rPr>
          <w:rFonts w:ascii="Eras Bold ITC" w:hAnsi="Eras Bold ITC"/>
          <w:color w:val="262626"/>
          <w:sz w:val="32"/>
          <w:szCs w:val="32"/>
        </w:rPr>
        <w:t xml:space="preserve"> your phone</w:t>
      </w:r>
    </w:p>
    <w:p w:rsidR="00F52644" w:rsidRPr="00FC6E15" w:rsidRDefault="00F52644" w:rsidP="0059316B">
      <w:pPr>
        <w:pStyle w:val="NormalWeb"/>
        <w:shd w:val="clear" w:color="auto" w:fill="FFFFFF"/>
        <w:spacing w:before="0" w:beforeAutospacing="0" w:after="165" w:afterAutospacing="0"/>
        <w:rPr>
          <w:rFonts w:ascii="Eras Bold ITC" w:hAnsi="Eras Bold ITC"/>
          <w:color w:val="262626"/>
          <w:sz w:val="32"/>
          <w:szCs w:val="32"/>
        </w:rPr>
      </w:pPr>
      <w:proofErr w:type="gramStart"/>
      <w:r w:rsidRPr="00FC6E15">
        <w:rPr>
          <w:rFonts w:ascii="Eras Bold ITC" w:hAnsi="Eras Bold ITC"/>
          <w:color w:val="262626"/>
          <w:sz w:val="32"/>
          <w:szCs w:val="32"/>
        </w:rPr>
        <w:t>camera</w:t>
      </w:r>
      <w:proofErr w:type="gramEnd"/>
      <w:r w:rsidRPr="00FC6E15">
        <w:rPr>
          <w:rFonts w:ascii="Eras Bold ITC" w:hAnsi="Eras Bold ITC"/>
          <w:color w:val="262626"/>
          <w:sz w:val="32"/>
          <w:szCs w:val="32"/>
        </w:rPr>
        <w:t xml:space="preserve"> and click </w:t>
      </w:r>
    </w:p>
    <w:p w:rsidR="00F52644" w:rsidRPr="00FC6E15" w:rsidRDefault="00F52644" w:rsidP="0059316B">
      <w:pPr>
        <w:pStyle w:val="NormalWeb"/>
        <w:shd w:val="clear" w:color="auto" w:fill="FFFFFF"/>
        <w:spacing w:before="0" w:beforeAutospacing="0" w:after="165" w:afterAutospacing="0"/>
        <w:rPr>
          <w:rFonts w:ascii="Eras Bold ITC" w:hAnsi="Eras Bold ITC"/>
          <w:color w:val="262626"/>
          <w:sz w:val="32"/>
          <w:szCs w:val="32"/>
        </w:rPr>
      </w:pPr>
      <w:proofErr w:type="gramStart"/>
      <w:r w:rsidRPr="00FC6E15">
        <w:rPr>
          <w:rFonts w:ascii="Eras Bold ITC" w:hAnsi="Eras Bold ITC"/>
          <w:color w:val="262626"/>
          <w:sz w:val="32"/>
          <w:szCs w:val="32"/>
        </w:rPr>
        <w:t>on</w:t>
      </w:r>
      <w:proofErr w:type="gramEnd"/>
      <w:r w:rsidR="0098788D" w:rsidRPr="00FC6E15">
        <w:rPr>
          <w:rFonts w:ascii="Eras Bold ITC" w:hAnsi="Eras Bold ITC"/>
          <w:color w:val="262626"/>
          <w:sz w:val="32"/>
          <w:szCs w:val="32"/>
        </w:rPr>
        <w:t xml:space="preserve"> </w:t>
      </w:r>
      <w:r w:rsidRPr="00FC6E15">
        <w:rPr>
          <w:rFonts w:ascii="Eras Bold ITC" w:hAnsi="Eras Bold ITC"/>
          <w:color w:val="262626"/>
          <w:sz w:val="32"/>
          <w:szCs w:val="32"/>
        </w:rPr>
        <w:t>the link!</w:t>
      </w:r>
    </w:p>
    <w:p w:rsidR="007A5BEB" w:rsidRDefault="007A5BEB" w:rsidP="007D2D15">
      <w:pPr>
        <w:shd w:val="clear" w:color="auto" w:fill="FFFFFF"/>
        <w:spacing w:after="100" w:afterAutospacing="1" w:line="240" w:lineRule="auto"/>
        <w:rPr>
          <w:rFonts w:ascii="Algerian" w:eastAsia="Times New Roman" w:hAnsi="Algerian" w:cs="Times New Roman"/>
          <w:bCs/>
          <w:color w:val="1A1A1A"/>
          <w:sz w:val="44"/>
          <w:szCs w:val="44"/>
        </w:rPr>
        <w:sectPr w:rsidR="007A5BEB" w:rsidSect="007840E9">
          <w:type w:val="continuous"/>
          <w:pgSz w:w="12240" w:h="15840" w:orient="landscape" w:code="17"/>
          <w:pgMar w:top="720" w:right="576" w:bottom="720" w:left="720" w:header="720" w:footer="144"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pPr>
    </w:p>
    <w:p w:rsidR="00897205" w:rsidRDefault="00DF7AF1" w:rsidP="00E14A20">
      <w:pPr>
        <w:shd w:val="clear" w:color="auto" w:fill="FFFFFF"/>
        <w:spacing w:after="100" w:afterAutospacing="1" w:line="240" w:lineRule="auto"/>
        <w:rPr>
          <w:rFonts w:ascii="Algerian" w:eastAsia="Times New Roman" w:hAnsi="Algerian" w:cs="Times New Roman"/>
          <w:bCs/>
          <w:color w:val="1A1A1A"/>
          <w:sz w:val="44"/>
          <w:szCs w:val="44"/>
        </w:rPr>
      </w:pPr>
      <w:r w:rsidRPr="00F74710">
        <w:rPr>
          <w:rFonts w:ascii="Algerian" w:eastAsia="Times New Roman" w:hAnsi="Algerian" w:cs="Times New Roman"/>
          <w:bCs/>
          <w:noProof/>
          <w:color w:val="1A1A1A"/>
          <w:sz w:val="44"/>
          <w:szCs w:val="44"/>
        </w:rPr>
        <w:lastRenderedPageBreak/>
        <w:drawing>
          <wp:anchor distT="0" distB="0" distL="114300" distR="114300" simplePos="0" relativeHeight="251978752" behindDoc="0" locked="0" layoutInCell="1" allowOverlap="1">
            <wp:simplePos x="0" y="0"/>
            <wp:positionH relativeFrom="page">
              <wp:align>center</wp:align>
            </wp:positionH>
            <wp:positionV relativeFrom="paragraph">
              <wp:posOffset>238760</wp:posOffset>
            </wp:positionV>
            <wp:extent cx="6949440" cy="77546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949440" cy="7754620"/>
                    </a:xfrm>
                    <a:prstGeom prst="rect">
                      <a:avLst/>
                    </a:prstGeom>
                  </pic:spPr>
                </pic:pic>
              </a:graphicData>
            </a:graphic>
            <wp14:sizeRelV relativeFrom="margin">
              <wp14:pctHeight>0</wp14:pctHeight>
            </wp14:sizeRelV>
          </wp:anchor>
        </w:drawing>
      </w:r>
    </w:p>
    <w:p w:rsidR="007830B7" w:rsidRPr="007830B7" w:rsidRDefault="007830B7" w:rsidP="007830B7">
      <w:pPr>
        <w:shd w:val="clear" w:color="auto" w:fill="FFFFFF"/>
        <w:spacing w:after="100" w:afterAutospacing="1" w:line="240" w:lineRule="auto"/>
        <w:rPr>
          <w:rFonts w:ascii="Algerian" w:eastAsia="Times New Roman" w:hAnsi="Algerian" w:cs="Times New Roman"/>
          <w:bCs/>
          <w:color w:val="1A1A1A"/>
          <w:sz w:val="44"/>
          <w:szCs w:val="44"/>
        </w:rPr>
      </w:pPr>
    </w:p>
    <w:p w:rsidR="0093699A" w:rsidRDefault="00E916C7" w:rsidP="0093699A">
      <w:pPr>
        <w:pStyle w:val="Heading3"/>
        <w:shd w:val="clear" w:color="auto" w:fill="FFFFFF"/>
        <w:spacing w:before="0" w:after="360" w:line="312" w:lineRule="atLeast"/>
        <w:rPr>
          <w:rFonts w:ascii="Comic Sans MS" w:hAnsi="Comic Sans MS" w:cs="Arial"/>
          <w:color w:val="512B0B"/>
          <w:sz w:val="37"/>
          <w:szCs w:val="37"/>
        </w:rPr>
      </w:pPr>
      <w:r>
        <w:rPr>
          <w:noProof/>
        </w:rPr>
        <w:lastRenderedPageBreak/>
        <w:drawing>
          <wp:inline distT="0" distB="0" distL="0" distR="0">
            <wp:extent cx="6949440" cy="8988950"/>
            <wp:effectExtent l="0" t="0" r="3810" b="3175"/>
            <wp:docPr id="29" name="Picture 29" descr="10 Minutes to let your mind wander - creative inspiration Journal Writing Prompts, Journal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Minutes to let your mind wander - creative inspiration Journal Writing Prompts, Journal Pages ..."/>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6000"/>
                              </a14:imgEffect>
                            </a14:imgLayer>
                          </a14:imgProps>
                        </a:ext>
                        <a:ext uri="{28A0092B-C50C-407E-A947-70E740481C1C}">
                          <a14:useLocalDpi xmlns:a14="http://schemas.microsoft.com/office/drawing/2010/main" val="0"/>
                        </a:ext>
                      </a:extLst>
                    </a:blip>
                    <a:srcRect/>
                    <a:stretch>
                      <a:fillRect/>
                    </a:stretch>
                  </pic:blipFill>
                  <pic:spPr bwMode="auto">
                    <a:xfrm>
                      <a:off x="0" y="0"/>
                      <a:ext cx="6949440" cy="8988950"/>
                    </a:xfrm>
                    <a:prstGeom prst="rect">
                      <a:avLst/>
                    </a:prstGeom>
                    <a:noFill/>
                    <a:ln>
                      <a:noFill/>
                    </a:ln>
                  </pic:spPr>
                </pic:pic>
              </a:graphicData>
            </a:graphic>
          </wp:inline>
        </w:drawing>
      </w:r>
      <w:r w:rsidR="00DD2F1A" w:rsidRPr="00DD2F1A">
        <w:rPr>
          <w:noProof/>
          <w:sz w:val="48"/>
          <w:szCs w:val="48"/>
        </w:rPr>
        <w:lastRenderedPageBreak/>
        <w:drawing>
          <wp:anchor distT="0" distB="0" distL="114300" distR="114300" simplePos="0" relativeHeight="251986944" behindDoc="0" locked="0" layoutInCell="1" allowOverlap="1">
            <wp:simplePos x="0" y="0"/>
            <wp:positionH relativeFrom="column">
              <wp:posOffset>3710940</wp:posOffset>
            </wp:positionH>
            <wp:positionV relativeFrom="paragraph">
              <wp:posOffset>635</wp:posOffset>
            </wp:positionV>
            <wp:extent cx="3124200" cy="4165600"/>
            <wp:effectExtent l="76200" t="76200" r="133350" b="139700"/>
            <wp:wrapSquare wrapText="bothSides"/>
            <wp:docPr id="24" name="Picture 24" descr="Piece of summer berry frozen dessert on a white plate with lot of mixed berries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ece of summer berry frozen dessert on a white plate with lot of mixed berries behind.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24200" cy="416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6252" w:rsidRPr="00DD2F1A">
        <w:rPr>
          <w:rFonts w:ascii="Lucida Handwriting" w:hAnsi="Lucida Handwriting" w:cs="Arial"/>
          <w:b/>
          <w:bCs/>
          <w:color w:val="512B0B"/>
          <w:sz w:val="48"/>
          <w:szCs w:val="48"/>
        </w:rPr>
        <w:t>Summer Berry Frozen Dessert</w:t>
      </w:r>
      <w:r w:rsidR="00176252">
        <w:rPr>
          <w:rFonts w:ascii="Comic Sans MS" w:hAnsi="Comic Sans MS" w:cs="Arial"/>
          <w:b/>
          <w:bCs/>
          <w:color w:val="512B0B"/>
          <w:sz w:val="37"/>
          <w:szCs w:val="37"/>
        </w:rPr>
        <w:t xml:space="preserve"> </w:t>
      </w:r>
    </w:p>
    <w:p w:rsidR="0093699A" w:rsidRDefault="0093699A" w:rsidP="0093699A">
      <w:pPr>
        <w:pStyle w:val="NormalWeb"/>
        <w:shd w:val="clear" w:color="auto" w:fill="FFFFFF"/>
        <w:spacing w:before="0" w:beforeAutospacing="0" w:after="0" w:afterAutospacing="0"/>
        <w:rPr>
          <w:rFonts w:ascii="Arial" w:hAnsi="Arial" w:cs="Arial"/>
          <w:color w:val="313131"/>
          <w:sz w:val="21"/>
          <w:szCs w:val="21"/>
        </w:rPr>
      </w:pPr>
      <w:r>
        <w:rPr>
          <w:rFonts w:ascii="Arial" w:hAnsi="Arial" w:cs="Arial"/>
          <w:color w:val="313131"/>
          <w:sz w:val="21"/>
          <w:szCs w:val="21"/>
        </w:rPr>
        <w:t>This </w:t>
      </w:r>
      <w:r>
        <w:rPr>
          <w:rStyle w:val="Strong"/>
          <w:rFonts w:ascii="Arial" w:hAnsi="Arial" w:cs="Arial"/>
          <w:color w:val="313131"/>
          <w:sz w:val="21"/>
          <w:szCs w:val="21"/>
        </w:rPr>
        <w:t>Summer Berry Frozen Dessert</w:t>
      </w:r>
      <w:r>
        <w:rPr>
          <w:rFonts w:ascii="Arial" w:hAnsi="Arial" w:cs="Arial"/>
          <w:color w:val="313131"/>
          <w:sz w:val="21"/>
          <w:szCs w:val="21"/>
        </w:rPr>
        <w:t> is an easy no bake cake recipe that makes for a refreshing summer treat. It’s a delicious, creamy cheesecake with a mix of fresh summer berries, graham cracker crust and crunchy crumb topping. A festive, red, white and blue dessert, perfect for a 4th of July celebration.</w:t>
      </w:r>
    </w:p>
    <w:p w:rsidR="0093699A" w:rsidRDefault="00B00181" w:rsidP="0093699A">
      <w:pPr>
        <w:spacing w:before="240" w:after="240"/>
        <w:rPr>
          <w:rFonts w:ascii="Times New Roman" w:hAnsi="Times New Roman" w:cs="Times New Roman"/>
          <w:sz w:val="24"/>
          <w:szCs w:val="24"/>
        </w:rPr>
      </w:pPr>
      <w:r>
        <w:pict>
          <v:rect id="_x0000_i1025" style="width:0;height:0" o:hralign="center" o:hrstd="t" o:hrnoshade="t" o:hr="t" fillcolor="#313131" stroked="f"/>
        </w:pict>
      </w:r>
    </w:p>
    <w:p w:rsidR="0093699A" w:rsidRDefault="0093699A" w:rsidP="0093699A">
      <w:pPr>
        <w:pStyle w:val="Heading3"/>
        <w:shd w:val="clear" w:color="auto" w:fill="FFFFFF"/>
        <w:spacing w:before="0" w:after="360" w:line="312" w:lineRule="atLeast"/>
        <w:rPr>
          <w:rFonts w:ascii="Comic Sans MS" w:hAnsi="Comic Sans MS" w:cs="Arial"/>
          <w:color w:val="512B0B"/>
          <w:sz w:val="37"/>
          <w:szCs w:val="37"/>
        </w:rPr>
      </w:pPr>
      <w:r>
        <w:rPr>
          <w:rFonts w:ascii="Comic Sans MS" w:hAnsi="Comic Sans MS" w:cs="Arial"/>
          <w:b/>
          <w:bCs/>
          <w:color w:val="512B0B"/>
          <w:sz w:val="37"/>
          <w:szCs w:val="37"/>
        </w:rPr>
        <w:t>Ingredients</w:t>
      </w:r>
    </w:p>
    <w:p w:rsidR="0093699A" w:rsidRPr="00193353" w:rsidRDefault="0093699A" w:rsidP="0093699A">
      <w:pPr>
        <w:pStyle w:val="Heading4"/>
        <w:shd w:val="clear" w:color="auto" w:fill="FFFFFF"/>
        <w:spacing w:before="0" w:line="312" w:lineRule="atLeast"/>
        <w:rPr>
          <w:rFonts w:ascii="Comic Sans MS" w:hAnsi="Comic Sans MS" w:cs="Arial"/>
          <w:b/>
          <w:bCs/>
          <w:color w:val="313131"/>
          <w:sz w:val="24"/>
          <w:szCs w:val="24"/>
        </w:rPr>
      </w:pPr>
      <w:r w:rsidRPr="00193353">
        <w:rPr>
          <w:rStyle w:val="Strong"/>
          <w:rFonts w:ascii="Comic Sans MS" w:hAnsi="Comic Sans MS" w:cs="Arial"/>
          <w:b w:val="0"/>
          <w:bCs w:val="0"/>
          <w:color w:val="313131"/>
          <w:sz w:val="24"/>
          <w:szCs w:val="24"/>
        </w:rPr>
        <w:t>Graham Cracker Crust and Crumb Topping:</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3 cups graham cracker crumbs</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6 Tablespoons light brown sugar</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¾ cup unsalted butter-melted</w:t>
      </w:r>
    </w:p>
    <w:p w:rsidR="0093699A" w:rsidRPr="00193353" w:rsidRDefault="0093699A" w:rsidP="0093699A">
      <w:pPr>
        <w:numPr>
          <w:ilvl w:val="0"/>
          <w:numId w:val="14"/>
        </w:numPr>
        <w:shd w:val="clear" w:color="auto" w:fill="FFFFFF"/>
        <w:spacing w:after="150" w:line="240" w:lineRule="auto"/>
        <w:ind w:left="600"/>
        <w:rPr>
          <w:rFonts w:ascii="Arial" w:hAnsi="Arial" w:cs="Arial"/>
          <w:color w:val="313131"/>
          <w:sz w:val="24"/>
          <w:szCs w:val="24"/>
        </w:rPr>
      </w:pPr>
      <w:r w:rsidRPr="00193353">
        <w:rPr>
          <w:rFonts w:ascii="Arial" w:hAnsi="Arial" w:cs="Arial"/>
          <w:color w:val="313131"/>
          <w:sz w:val="24"/>
          <w:szCs w:val="24"/>
        </w:rPr>
        <w:t>Berry Cheesecake Filling:</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16 oz. cream cheese-softened (use brick style cream cheese)</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1 (14 oz.) can sweetened condensed milk</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1 teaspoon vanilla extract</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4 Tablespoons fresh lemon juice</w:t>
      </w:r>
    </w:p>
    <w:p w:rsidR="0093699A" w:rsidRPr="00193353" w:rsidRDefault="0093699A" w:rsidP="0093699A">
      <w:pPr>
        <w:numPr>
          <w:ilvl w:val="0"/>
          <w:numId w:val="14"/>
        </w:numPr>
        <w:shd w:val="clear" w:color="auto" w:fill="FFFFFF"/>
        <w:spacing w:after="0" w:line="240" w:lineRule="auto"/>
        <w:ind w:left="600"/>
        <w:rPr>
          <w:rFonts w:ascii="Arial" w:hAnsi="Arial" w:cs="Arial"/>
          <w:color w:val="313131"/>
          <w:sz w:val="24"/>
          <w:szCs w:val="24"/>
        </w:rPr>
      </w:pPr>
      <w:r w:rsidRPr="00193353">
        <w:rPr>
          <w:rFonts w:ascii="Arial" w:hAnsi="Arial" w:cs="Arial"/>
          <w:color w:val="313131"/>
          <w:sz w:val="24"/>
          <w:szCs w:val="24"/>
        </w:rPr>
        <w:t>2 ½–3  cup fresh berries ( I used about 1 ¼  cup blueberries, 3/4 cup raspberries and 1/3 cup diced strawberries)</w:t>
      </w:r>
    </w:p>
    <w:p w:rsidR="0093699A" w:rsidRDefault="00B00181" w:rsidP="0093699A">
      <w:pPr>
        <w:spacing w:before="240" w:after="240" w:line="240" w:lineRule="auto"/>
        <w:rPr>
          <w:rFonts w:ascii="Times New Roman" w:hAnsi="Times New Roman" w:cs="Times New Roman"/>
          <w:sz w:val="24"/>
          <w:szCs w:val="24"/>
        </w:rPr>
      </w:pPr>
      <w:r>
        <w:pict>
          <v:rect id="_x0000_i1026" style="width:0;height:0" o:hralign="center" o:hrstd="t" o:hrnoshade="t" o:hr="t" fillcolor="#313131" stroked="f"/>
        </w:pict>
      </w:r>
    </w:p>
    <w:p w:rsidR="0093699A" w:rsidRDefault="0093699A" w:rsidP="0093699A">
      <w:pPr>
        <w:pStyle w:val="Heading3"/>
        <w:shd w:val="clear" w:color="auto" w:fill="FFFFFF"/>
        <w:spacing w:before="0" w:line="312" w:lineRule="atLeast"/>
        <w:rPr>
          <w:rFonts w:ascii="Comic Sans MS" w:hAnsi="Comic Sans MS" w:cs="Arial"/>
          <w:color w:val="512B0B"/>
          <w:sz w:val="37"/>
          <w:szCs w:val="37"/>
        </w:rPr>
      </w:pPr>
      <w:r>
        <w:rPr>
          <w:rFonts w:ascii="Comic Sans MS" w:hAnsi="Comic Sans MS" w:cs="Arial"/>
          <w:b/>
          <w:bCs/>
          <w:color w:val="512B0B"/>
          <w:sz w:val="37"/>
          <w:szCs w:val="37"/>
        </w:rPr>
        <w:t>Instructions</w:t>
      </w:r>
    </w:p>
    <w:p w:rsidR="0093699A" w:rsidRPr="00193353" w:rsidRDefault="0093699A" w:rsidP="0093699A">
      <w:pPr>
        <w:numPr>
          <w:ilvl w:val="0"/>
          <w:numId w:val="15"/>
        </w:numPr>
        <w:shd w:val="clear" w:color="auto" w:fill="FFFFFF"/>
        <w:spacing w:after="240" w:line="240" w:lineRule="auto"/>
        <w:ind w:left="600"/>
        <w:rPr>
          <w:rFonts w:ascii="Arial" w:hAnsi="Arial" w:cs="Arial"/>
          <w:color w:val="313131"/>
          <w:sz w:val="24"/>
          <w:szCs w:val="24"/>
        </w:rPr>
      </w:pPr>
      <w:r w:rsidRPr="00193353">
        <w:rPr>
          <w:rFonts w:ascii="Arial" w:hAnsi="Arial" w:cs="Arial"/>
          <w:color w:val="313131"/>
          <w:sz w:val="24"/>
          <w:szCs w:val="24"/>
        </w:rPr>
        <w:t>In a bowl stir together graham cracker crumbs and brown sugar. Then add melted butter and stir well until evenly moistened.</w:t>
      </w:r>
    </w:p>
    <w:p w:rsidR="0093699A" w:rsidRPr="00193353" w:rsidRDefault="0093699A" w:rsidP="0093699A">
      <w:pPr>
        <w:numPr>
          <w:ilvl w:val="0"/>
          <w:numId w:val="15"/>
        </w:numPr>
        <w:shd w:val="clear" w:color="auto" w:fill="FFFFFF"/>
        <w:spacing w:after="240" w:line="240" w:lineRule="auto"/>
        <w:ind w:left="600"/>
        <w:rPr>
          <w:rFonts w:ascii="Arial" w:hAnsi="Arial" w:cs="Arial"/>
          <w:color w:val="313131"/>
          <w:sz w:val="24"/>
          <w:szCs w:val="24"/>
        </w:rPr>
      </w:pPr>
      <w:r w:rsidRPr="00193353">
        <w:rPr>
          <w:rFonts w:ascii="Arial" w:hAnsi="Arial" w:cs="Arial"/>
          <w:color w:val="313131"/>
          <w:sz w:val="24"/>
          <w:szCs w:val="24"/>
        </w:rPr>
        <w:t>Grease bottom of 9×9 inch dish with non-stick spray.  Press almost 2/3 of the mixture in the bottom of the dish and chill in the freezer while making the filling.</w:t>
      </w:r>
    </w:p>
    <w:p w:rsidR="0093699A" w:rsidRPr="00193353" w:rsidRDefault="0093699A" w:rsidP="0093699A">
      <w:pPr>
        <w:numPr>
          <w:ilvl w:val="0"/>
          <w:numId w:val="15"/>
        </w:numPr>
        <w:shd w:val="clear" w:color="auto" w:fill="FFFFFF"/>
        <w:spacing w:after="240" w:line="240" w:lineRule="auto"/>
        <w:ind w:left="600"/>
        <w:rPr>
          <w:rFonts w:ascii="Arial" w:hAnsi="Arial" w:cs="Arial"/>
          <w:color w:val="313131"/>
          <w:sz w:val="24"/>
          <w:szCs w:val="24"/>
        </w:rPr>
      </w:pPr>
      <w:r w:rsidRPr="00193353">
        <w:rPr>
          <w:rFonts w:ascii="Arial" w:hAnsi="Arial" w:cs="Arial"/>
          <w:color w:val="313131"/>
          <w:sz w:val="24"/>
          <w:szCs w:val="24"/>
        </w:rPr>
        <w:t>To make the filling using an electric mixer set at medium-high speed, beat the cream cheese in a large bowl until smooth. Beat in the condensed milk a little at a time, scraping the sides of the bowl, as necessary. Beat in the lemon juice and vanilla. Finally, fold in berries.</w:t>
      </w:r>
    </w:p>
    <w:p w:rsidR="0093699A" w:rsidRPr="00193353" w:rsidRDefault="0093699A" w:rsidP="0093699A">
      <w:pPr>
        <w:numPr>
          <w:ilvl w:val="0"/>
          <w:numId w:val="15"/>
        </w:numPr>
        <w:shd w:val="clear" w:color="auto" w:fill="FFFFFF"/>
        <w:spacing w:after="240" w:line="240" w:lineRule="auto"/>
        <w:ind w:left="600"/>
        <w:rPr>
          <w:rFonts w:ascii="Arial" w:hAnsi="Arial" w:cs="Arial"/>
          <w:color w:val="313131"/>
          <w:sz w:val="24"/>
          <w:szCs w:val="24"/>
        </w:rPr>
      </w:pPr>
      <w:r w:rsidRPr="00193353">
        <w:rPr>
          <w:rFonts w:ascii="Arial" w:hAnsi="Arial" w:cs="Arial"/>
          <w:color w:val="313131"/>
          <w:sz w:val="24"/>
          <w:szCs w:val="24"/>
        </w:rPr>
        <w:t>Spread the filling over chilled crust and sprinkle with remaining crumbs.</w:t>
      </w:r>
    </w:p>
    <w:p w:rsidR="0093699A" w:rsidRPr="00193353" w:rsidRDefault="0093699A" w:rsidP="0093699A">
      <w:pPr>
        <w:numPr>
          <w:ilvl w:val="0"/>
          <w:numId w:val="15"/>
        </w:numPr>
        <w:shd w:val="clear" w:color="auto" w:fill="FFFFFF"/>
        <w:spacing w:after="240" w:line="240" w:lineRule="auto"/>
        <w:ind w:left="600"/>
        <w:rPr>
          <w:rFonts w:ascii="Arial" w:hAnsi="Arial" w:cs="Arial"/>
          <w:color w:val="313131"/>
          <w:sz w:val="24"/>
          <w:szCs w:val="24"/>
        </w:rPr>
      </w:pPr>
      <w:r w:rsidRPr="00193353">
        <w:rPr>
          <w:rFonts w:ascii="Arial" w:hAnsi="Arial" w:cs="Arial"/>
          <w:color w:val="313131"/>
          <w:sz w:val="24"/>
          <w:szCs w:val="24"/>
        </w:rPr>
        <w:t>Freeze at least 5-6 hours or overnight.</w:t>
      </w:r>
    </w:p>
    <w:p w:rsidR="00856F93" w:rsidRDefault="00856F93" w:rsidP="00090FE0">
      <w:pPr>
        <w:shd w:val="clear" w:color="auto" w:fill="FFFFFF"/>
        <w:spacing w:after="0" w:line="240" w:lineRule="auto"/>
        <w:rPr>
          <w:rFonts w:ascii="Georgia" w:eastAsia="Times New Roman" w:hAnsi="Georgia" w:cs="Arial"/>
          <w:color w:val="222222"/>
          <w:spacing w:val="2"/>
          <w:sz w:val="24"/>
          <w:szCs w:val="24"/>
        </w:rPr>
      </w:pPr>
    </w:p>
    <w:p w:rsidR="0093699A" w:rsidRDefault="0093699A" w:rsidP="00090FE0">
      <w:pPr>
        <w:shd w:val="clear" w:color="auto" w:fill="FFFFFF"/>
        <w:spacing w:after="0" w:line="240" w:lineRule="auto"/>
        <w:rPr>
          <w:rFonts w:ascii="Georgia" w:eastAsia="Times New Roman" w:hAnsi="Georgia" w:cs="Arial"/>
          <w:color w:val="222222"/>
          <w:spacing w:val="2"/>
          <w:sz w:val="24"/>
          <w:szCs w:val="24"/>
        </w:rPr>
      </w:pPr>
    </w:p>
    <w:p w:rsidR="0019550E" w:rsidRPr="0019395E" w:rsidRDefault="0080521D" w:rsidP="00503932">
      <w:pPr>
        <w:spacing w:before="100" w:beforeAutospacing="1" w:after="0" w:line="240" w:lineRule="auto"/>
        <w:rPr>
          <w:rFonts w:ascii="Segoe UI" w:hAnsi="Segoe UI" w:cs="Segoe UI"/>
          <w:color w:val="333333"/>
          <w:sz w:val="24"/>
          <w:szCs w:val="24"/>
        </w:rPr>
      </w:pPr>
      <w:r>
        <w:rPr>
          <w:sz w:val="24"/>
          <w:szCs w:val="24"/>
        </w:rPr>
        <w:lastRenderedPageBreak/>
        <w:t>H</w:t>
      </w:r>
      <w:r w:rsidR="00BF34E1" w:rsidRPr="0019395E">
        <w:rPr>
          <w:sz w:val="24"/>
          <w:szCs w:val="24"/>
        </w:rPr>
        <w:t>awai’i County Office of Aging</w:t>
      </w:r>
      <w:r w:rsidR="00B16206" w:rsidRPr="0019395E">
        <w:rPr>
          <w:sz w:val="24"/>
          <w:szCs w:val="24"/>
        </w:rPr>
        <w:t xml:space="preserve"> </w:t>
      </w:r>
    </w:p>
    <w:p w:rsidR="00BF34E1" w:rsidRPr="0019395E" w:rsidRDefault="00BF34E1" w:rsidP="00BF34E1">
      <w:pPr>
        <w:spacing w:after="0" w:line="240" w:lineRule="auto"/>
        <w:contextualSpacing/>
        <w:rPr>
          <w:sz w:val="24"/>
          <w:szCs w:val="24"/>
        </w:rPr>
      </w:pPr>
      <w:r w:rsidRPr="0019395E">
        <w:rPr>
          <w:sz w:val="24"/>
          <w:szCs w:val="24"/>
        </w:rPr>
        <w:t xml:space="preserve">1055 </w:t>
      </w:r>
      <w:proofErr w:type="spellStart"/>
      <w:r w:rsidRPr="0019395E">
        <w:rPr>
          <w:sz w:val="24"/>
          <w:szCs w:val="24"/>
        </w:rPr>
        <w:t>Kino’ole</w:t>
      </w:r>
      <w:proofErr w:type="spellEnd"/>
      <w:r w:rsidRPr="0019395E">
        <w:rPr>
          <w:sz w:val="24"/>
          <w:szCs w:val="24"/>
        </w:rPr>
        <w:t xml:space="preserve"> St.</w:t>
      </w:r>
    </w:p>
    <w:p w:rsidR="00BF34E1" w:rsidRPr="0019395E" w:rsidRDefault="00BF34E1" w:rsidP="00BF34E1">
      <w:pPr>
        <w:spacing w:after="0" w:line="240" w:lineRule="auto"/>
        <w:contextualSpacing/>
        <w:rPr>
          <w:sz w:val="24"/>
          <w:szCs w:val="24"/>
        </w:rPr>
      </w:pPr>
      <w:r w:rsidRPr="0019395E">
        <w:rPr>
          <w:sz w:val="24"/>
          <w:szCs w:val="24"/>
        </w:rPr>
        <w:t>Suite 101</w:t>
      </w:r>
    </w:p>
    <w:p w:rsidR="00EE0035" w:rsidRDefault="008A0A89" w:rsidP="00BF34E1">
      <w:pPr>
        <w:spacing w:after="0" w:line="240" w:lineRule="auto"/>
        <w:contextualSpacing/>
      </w:pPr>
      <w:r w:rsidRPr="0019395E">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2977515</wp:posOffset>
                </wp:positionH>
                <wp:positionV relativeFrom="paragraph">
                  <wp:posOffset>7110730</wp:posOffset>
                </wp:positionV>
                <wp:extent cx="4076700" cy="638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076700" cy="638175"/>
                        </a:xfrm>
                        <a:prstGeom prst="rect">
                          <a:avLst/>
                        </a:prstGeom>
                        <a:solidFill>
                          <a:schemeClr val="lt1"/>
                        </a:solidFill>
                        <a:ln w="6350">
                          <a:solidFill>
                            <a:schemeClr val="bg2">
                              <a:lumMod val="75000"/>
                            </a:schemeClr>
                          </a:solidFill>
                        </a:ln>
                      </wps:spPr>
                      <wps:txbx>
                        <w:txbxContent>
                          <w:p w:rsidR="006C28BF" w:rsidRPr="008A0A89" w:rsidRDefault="006C28BF" w:rsidP="00E94ECF">
                            <w:pPr>
                              <w:spacing w:after="0"/>
                              <w:ind w:firstLine="720"/>
                              <w:rPr>
                                <w:rFonts w:ascii="Agency FB" w:eastAsia="Times New Roman" w:hAnsi="Agency FB" w:cs="Calibri"/>
                                <w:color w:val="000000"/>
                                <w:sz w:val="28"/>
                                <w:szCs w:val="28"/>
                              </w:rPr>
                            </w:pPr>
                            <w:r w:rsidRPr="008A0A89">
                              <w:rPr>
                                <w:rFonts w:ascii="Agency FB" w:eastAsia="Times New Roman" w:hAnsi="Agency FB" w:cs="Calibri"/>
                                <w:color w:val="000000"/>
                                <w:sz w:val="28"/>
                                <w:szCs w:val="28"/>
                              </w:rPr>
                              <w:t>Thank you to our</w:t>
                            </w:r>
                            <w:r w:rsidR="001E67A7" w:rsidRPr="008A0A89">
                              <w:rPr>
                                <w:rFonts w:ascii="Agency FB" w:eastAsia="Times New Roman" w:hAnsi="Agency FB" w:cs="Calibri"/>
                                <w:color w:val="000000"/>
                                <w:sz w:val="28"/>
                                <w:szCs w:val="28"/>
                              </w:rPr>
                              <w:t xml:space="preserve"> </w:t>
                            </w:r>
                            <w:r w:rsidR="00D74A52" w:rsidRPr="008A0A89">
                              <w:rPr>
                                <w:rFonts w:ascii="Agency FB" w:eastAsia="Times New Roman" w:hAnsi="Agency FB" w:cs="Calibri"/>
                                <w:color w:val="000000"/>
                                <w:sz w:val="28"/>
                                <w:szCs w:val="28"/>
                              </w:rPr>
                              <w:t>Senior</w:t>
                            </w:r>
                            <w:r w:rsidR="001E67A7" w:rsidRPr="008A0A89">
                              <w:rPr>
                                <w:rFonts w:ascii="Agency FB" w:eastAsia="Times New Roman" w:hAnsi="Agency FB" w:cs="Calibri"/>
                                <w:color w:val="000000"/>
                                <w:sz w:val="28"/>
                                <w:szCs w:val="28"/>
                              </w:rPr>
                              <w:t xml:space="preserve"> Training &amp; Employment Worker</w:t>
                            </w:r>
                            <w:r w:rsidRPr="008A0A89">
                              <w:rPr>
                                <w:rFonts w:ascii="Agency FB" w:eastAsia="Times New Roman" w:hAnsi="Agency FB" w:cs="Calibri"/>
                                <w:color w:val="000000"/>
                                <w:sz w:val="28"/>
                                <w:szCs w:val="28"/>
                              </w:rPr>
                              <w:t>:</w:t>
                            </w:r>
                          </w:p>
                          <w:p w:rsidR="006C28BF" w:rsidRPr="008A0A89" w:rsidRDefault="009500E2" w:rsidP="00114BDA">
                            <w:pPr>
                              <w:spacing w:after="0"/>
                              <w:jc w:val="center"/>
                              <w:rPr>
                                <w:rFonts w:ascii="Agency FB" w:eastAsia="Times New Roman" w:hAnsi="Agency FB" w:cs="Calibri"/>
                                <w:color w:val="000000"/>
                                <w:sz w:val="28"/>
                                <w:szCs w:val="28"/>
                              </w:rPr>
                            </w:pPr>
                            <w:r w:rsidRPr="008A0A89">
                              <w:rPr>
                                <w:rFonts w:ascii="Agency FB" w:eastAsia="Times New Roman" w:hAnsi="Agency FB" w:cs="Calibri"/>
                                <w:color w:val="000000"/>
                                <w:sz w:val="28"/>
                                <w:szCs w:val="28"/>
                              </w:rPr>
                              <w:t>Stuart Taketa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34.45pt;margin-top:559.9pt;width:321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" fillcolor="white [3201]" strokecolor="#aeaaaa [2414]" strokeweight=".5pt">
                <v:textbox>
                  <w:txbxContent>
                    <w:p w:rsidR="006C28BF" w:rsidRPr="008A0A89" w:rsidRDefault="006C28BF" w:rsidP="00E94ECF">
                      <w:pPr>
                        <w:spacing w:after="0"/>
                        <w:ind w:firstLine="720"/>
                        <w:rPr>
                          <w:rFonts w:ascii="Agency FB" w:eastAsia="Times New Roman" w:hAnsi="Agency FB" w:cs="Calibri"/>
                          <w:color w:val="000000"/>
                          <w:sz w:val="28"/>
                          <w:szCs w:val="28"/>
                        </w:rPr>
                      </w:pPr>
                      <w:r w:rsidRPr="008A0A89">
                        <w:rPr>
                          <w:rFonts w:ascii="Agency FB" w:eastAsia="Times New Roman" w:hAnsi="Agency FB" w:cs="Calibri"/>
                          <w:color w:val="000000"/>
                          <w:sz w:val="28"/>
                          <w:szCs w:val="28"/>
                        </w:rPr>
                        <w:t>Thank you to our</w:t>
                      </w:r>
                      <w:r w:rsidR="001E67A7" w:rsidRPr="008A0A89">
                        <w:rPr>
                          <w:rFonts w:ascii="Agency FB" w:eastAsia="Times New Roman" w:hAnsi="Agency FB" w:cs="Calibri"/>
                          <w:color w:val="000000"/>
                          <w:sz w:val="28"/>
                          <w:szCs w:val="28"/>
                        </w:rPr>
                        <w:t xml:space="preserve"> </w:t>
                      </w:r>
                      <w:r w:rsidR="00D74A52" w:rsidRPr="008A0A89">
                        <w:rPr>
                          <w:rFonts w:ascii="Agency FB" w:eastAsia="Times New Roman" w:hAnsi="Agency FB" w:cs="Calibri"/>
                          <w:color w:val="000000"/>
                          <w:sz w:val="28"/>
                          <w:szCs w:val="28"/>
                        </w:rPr>
                        <w:t>Senior</w:t>
                      </w:r>
                      <w:r w:rsidR="001E67A7" w:rsidRPr="008A0A89">
                        <w:rPr>
                          <w:rFonts w:ascii="Agency FB" w:eastAsia="Times New Roman" w:hAnsi="Agency FB" w:cs="Calibri"/>
                          <w:color w:val="000000"/>
                          <w:sz w:val="28"/>
                          <w:szCs w:val="28"/>
                        </w:rPr>
                        <w:t xml:space="preserve"> Training &amp; Employment Worker</w:t>
                      </w:r>
                      <w:r w:rsidRPr="008A0A89">
                        <w:rPr>
                          <w:rFonts w:ascii="Agency FB" w:eastAsia="Times New Roman" w:hAnsi="Agency FB" w:cs="Calibri"/>
                          <w:color w:val="000000"/>
                          <w:sz w:val="28"/>
                          <w:szCs w:val="28"/>
                        </w:rPr>
                        <w:t>:</w:t>
                      </w:r>
                    </w:p>
                    <w:p w:rsidR="006C28BF" w:rsidRPr="008A0A89" w:rsidRDefault="009500E2" w:rsidP="00114BDA">
                      <w:pPr>
                        <w:spacing w:after="0"/>
                        <w:jc w:val="center"/>
                        <w:rPr>
                          <w:rFonts w:ascii="Agency FB" w:eastAsia="Times New Roman" w:hAnsi="Agency FB" w:cs="Calibri"/>
                          <w:color w:val="000000"/>
                          <w:sz w:val="28"/>
                          <w:szCs w:val="28"/>
                        </w:rPr>
                      </w:pPr>
                      <w:r w:rsidRPr="008A0A89">
                        <w:rPr>
                          <w:rFonts w:ascii="Agency FB" w:eastAsia="Times New Roman" w:hAnsi="Agency FB" w:cs="Calibri"/>
                          <w:color w:val="000000"/>
                          <w:sz w:val="28"/>
                          <w:szCs w:val="28"/>
                        </w:rPr>
                        <w:t>Stuart Taketa</w:t>
                      </w:r>
                    </w:p>
                  </w:txbxContent>
                </v:textbox>
              </v:shape>
            </w:pict>
          </mc:Fallback>
        </mc:AlternateContent>
      </w:r>
      <w:r w:rsidR="00BF34E1" w:rsidRPr="0019395E">
        <w:rPr>
          <w:sz w:val="24"/>
          <w:szCs w:val="24"/>
        </w:rPr>
        <w:t>Hilo, HI 96720</w:t>
      </w:r>
      <w:r w:rsidR="00D75522">
        <w:rPr>
          <w:noProof/>
        </w:rPr>
        <mc:AlternateContent>
          <mc:Choice Requires="wps">
            <w:drawing>
              <wp:anchor distT="45720" distB="45720" distL="114300" distR="114300" simplePos="0" relativeHeight="251675648" behindDoc="0" locked="0" layoutInCell="1" allowOverlap="1">
                <wp:simplePos x="0" y="0"/>
                <wp:positionH relativeFrom="margin">
                  <wp:posOffset>2815590</wp:posOffset>
                </wp:positionH>
                <wp:positionV relativeFrom="paragraph">
                  <wp:posOffset>4493895</wp:posOffset>
                </wp:positionV>
                <wp:extent cx="4210050" cy="3086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3086100"/>
                        </a:xfrm>
                        <a:prstGeom prst="rect">
                          <a:avLst/>
                        </a:prstGeom>
                        <a:solidFill>
                          <a:srgbClr val="FFFFFF"/>
                        </a:solidFill>
                        <a:ln w="9525">
                          <a:noFill/>
                          <a:miter lim="800000"/>
                          <a:headEnd/>
                          <a:tailEnd/>
                        </a:ln>
                      </wps:spPr>
                      <wps:txbx>
                        <w:txbxContent>
                          <w:tbl>
                            <w:tblPr>
                              <w:tblW w:w="6580" w:type="dxa"/>
                              <w:tblLook w:val="04A0" w:firstRow="1" w:lastRow="0" w:firstColumn="1" w:lastColumn="0" w:noHBand="0" w:noVBand="1"/>
                            </w:tblPr>
                            <w:tblGrid>
                              <w:gridCol w:w="2520"/>
                              <w:gridCol w:w="4060"/>
                            </w:tblGrid>
                            <w:tr w:rsidR="006C28BF" w:rsidRPr="00BF34E1" w:rsidTr="00AE53A0">
                              <w:trPr>
                                <w:trHeight w:val="267"/>
                              </w:trPr>
                              <w:tc>
                                <w:tcPr>
                                  <w:tcW w:w="6580" w:type="dxa"/>
                                  <w:gridSpan w:val="2"/>
                                  <w:tcBorders>
                                    <w:top w:val="nil"/>
                                    <w:left w:val="nil"/>
                                    <w:right w:val="nil"/>
                                  </w:tcBorders>
                                  <w:shd w:val="clear" w:color="auto" w:fill="auto"/>
                                  <w:noWrap/>
                                  <w:vAlign w:val="bottom"/>
                                  <w:hideMark/>
                                </w:tcPr>
                                <w:p w:rsidR="006C28BF" w:rsidRPr="00BF34E1" w:rsidRDefault="006C28BF" w:rsidP="002B41EE">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 HILO </w:t>
                                  </w:r>
                                  <w:r w:rsidRPr="00BF34E1">
                                    <w:rPr>
                                      <w:rFonts w:ascii="Calibri" w:eastAsia="Times New Roman" w:hAnsi="Calibri" w:cs="Calibri"/>
                                      <w:b/>
                                      <w:bCs/>
                                      <w:color w:val="000000"/>
                                      <w:sz w:val="28"/>
                                      <w:szCs w:val="28"/>
                                    </w:rPr>
                                    <w:t>STAFF</w:t>
                                  </w:r>
                                </w:p>
                              </w:tc>
                            </w:tr>
                            <w:tr w:rsidR="006C28BF" w:rsidRPr="00BF34E1" w:rsidTr="0003753E">
                              <w:trPr>
                                <w:trHeight w:val="270"/>
                              </w:trPr>
                              <w:tc>
                                <w:tcPr>
                                  <w:tcW w:w="2520" w:type="dxa"/>
                                  <w:tcBorders>
                                    <w:left w:val="nil"/>
                                    <w:bottom w:val="nil"/>
                                    <w:right w:val="nil"/>
                                  </w:tcBorders>
                                  <w:shd w:val="clear" w:color="auto" w:fill="auto"/>
                                  <w:noWrap/>
                                  <w:vAlign w:val="center"/>
                                  <w:hideMark/>
                                </w:tcPr>
                                <w:p w:rsidR="006C28BF" w:rsidRPr="0003753E" w:rsidRDefault="006C28BF" w:rsidP="00BF34E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Luana Ancheta-Kauwe</w:t>
                                  </w:r>
                                </w:p>
                              </w:tc>
                              <w:tc>
                                <w:tcPr>
                                  <w:tcW w:w="4060" w:type="dxa"/>
                                  <w:tcBorders>
                                    <w:left w:val="nil"/>
                                    <w:bottom w:val="nil"/>
                                    <w:right w:val="nil"/>
                                  </w:tcBorders>
                                  <w:shd w:val="clear" w:color="auto" w:fill="auto"/>
                                  <w:noWrap/>
                                  <w:vAlign w:val="center"/>
                                  <w:hideMark/>
                                </w:tcPr>
                                <w:p w:rsidR="006C28BF" w:rsidRPr="0003753E" w:rsidRDefault="006C28BF" w:rsidP="00BF34E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Information &amp; Assistance Clerk</w:t>
                                  </w:r>
                                </w:p>
                              </w:tc>
                            </w:tr>
                            <w:tr w:rsidR="006934C9" w:rsidRPr="00BF34E1" w:rsidTr="0003753E">
                              <w:trPr>
                                <w:trHeight w:val="270"/>
                              </w:trPr>
                              <w:tc>
                                <w:tcPr>
                                  <w:tcW w:w="252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Meredith </w:t>
                                  </w:r>
                                  <w:proofErr w:type="spellStart"/>
                                  <w:r>
                                    <w:rPr>
                                      <w:rFonts w:ascii="Calibri" w:eastAsia="Times New Roman" w:hAnsi="Calibri" w:cs="Calibri"/>
                                      <w:color w:val="000000"/>
                                      <w:sz w:val="20"/>
                                    </w:rPr>
                                    <w:t>Catalini</w:t>
                                  </w:r>
                                  <w:proofErr w:type="spellEnd"/>
                                </w:p>
                              </w:tc>
                              <w:tc>
                                <w:tcPr>
                                  <w:tcW w:w="4060" w:type="dxa"/>
                                  <w:tcBorders>
                                    <w:left w:val="nil"/>
                                    <w:bottom w:val="nil"/>
                                    <w:right w:val="nil"/>
                                  </w:tcBorders>
                                  <w:shd w:val="clear" w:color="auto" w:fill="auto"/>
                                  <w:noWrap/>
                                  <w:vAlign w:val="center"/>
                                </w:tcPr>
                                <w:p w:rsidR="006934C9" w:rsidRPr="0003753E" w:rsidRDefault="006934C9" w:rsidP="006934C9">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&amp; Disability Services Manager</w:t>
                                  </w:r>
                                </w:p>
                              </w:tc>
                            </w:tr>
                            <w:tr w:rsidR="006934C9" w:rsidRPr="00BF34E1" w:rsidTr="0003753E">
                              <w:trPr>
                                <w:trHeight w:val="270"/>
                              </w:trPr>
                              <w:tc>
                                <w:tcPr>
                                  <w:tcW w:w="252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Lori </w:t>
                                  </w:r>
                                  <w:proofErr w:type="spellStart"/>
                                  <w:r>
                                    <w:rPr>
                                      <w:rFonts w:ascii="Calibri" w:eastAsia="Times New Roman" w:hAnsi="Calibri" w:cs="Calibri"/>
                                      <w:color w:val="000000"/>
                                      <w:sz w:val="20"/>
                                    </w:rPr>
                                    <w:t>Enomoto</w:t>
                                  </w:r>
                                  <w:proofErr w:type="spellEnd"/>
                                </w:p>
                              </w:tc>
                              <w:tc>
                                <w:tcPr>
                                  <w:tcW w:w="406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Information &amp; Assistance Clerk</w:t>
                                  </w:r>
                                </w:p>
                              </w:tc>
                            </w:tr>
                            <w:tr w:rsidR="00243051" w:rsidRPr="00BF34E1" w:rsidTr="0003753E">
                              <w:trPr>
                                <w:trHeight w:val="270"/>
                              </w:trPr>
                              <w:tc>
                                <w:tcPr>
                                  <w:tcW w:w="2520" w:type="dxa"/>
                                  <w:tcBorders>
                                    <w:left w:val="nil"/>
                                    <w:bottom w:val="nil"/>
                                    <w:right w:val="nil"/>
                                  </w:tcBorders>
                                  <w:shd w:val="clear" w:color="auto" w:fill="auto"/>
                                  <w:noWrap/>
                                  <w:vAlign w:val="center"/>
                                </w:tcPr>
                                <w:p w:rsidR="00243051"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Charmaine Felipe</w:t>
                                  </w:r>
                                </w:p>
                              </w:tc>
                              <w:tc>
                                <w:tcPr>
                                  <w:tcW w:w="4060" w:type="dxa"/>
                                  <w:tcBorders>
                                    <w:left w:val="nil"/>
                                    <w:bottom w:val="nil"/>
                                    <w:right w:val="nil"/>
                                  </w:tcBorders>
                                  <w:shd w:val="clear" w:color="auto" w:fill="auto"/>
                                  <w:noWrap/>
                                  <w:vAlign w:val="center"/>
                                </w:tcPr>
                                <w:p w:rsidR="00243051"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Administrative Services Assistant 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Clayton Honma</w:t>
                                  </w:r>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Program Planner III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8B1697" w:rsidP="00243051">
                                  <w:pPr>
                                    <w:spacing w:after="0" w:line="240" w:lineRule="auto"/>
                                    <w:rPr>
                                      <w:rFonts w:ascii="Calibri" w:eastAsia="Times New Roman" w:hAnsi="Calibri" w:cs="Calibri"/>
                                      <w:color w:val="000000"/>
                                      <w:sz w:val="20"/>
                                    </w:rPr>
                                  </w:pPr>
                                  <w:proofErr w:type="spellStart"/>
                                  <w:r>
                                    <w:rPr>
                                      <w:rFonts w:ascii="Calibri" w:eastAsia="Times New Roman" w:hAnsi="Calibri" w:cs="Calibri"/>
                                      <w:color w:val="000000"/>
                                      <w:sz w:val="20"/>
                                    </w:rPr>
                                    <w:t>Keola</w:t>
                                  </w:r>
                                  <w:proofErr w:type="spellEnd"/>
                                  <w:r>
                                    <w:rPr>
                                      <w:rFonts w:ascii="Calibri" w:eastAsia="Times New Roman" w:hAnsi="Calibri" w:cs="Calibri"/>
                                      <w:color w:val="000000"/>
                                      <w:sz w:val="20"/>
                                    </w:rPr>
                                    <w:t xml:space="preserve"> </w:t>
                                  </w:r>
                                  <w:proofErr w:type="spellStart"/>
                                  <w:r>
                                    <w:rPr>
                                      <w:rFonts w:ascii="Calibri" w:eastAsia="Times New Roman" w:hAnsi="Calibri" w:cs="Calibri"/>
                                      <w:color w:val="000000"/>
                                      <w:sz w:val="20"/>
                                    </w:rPr>
                                    <w:t>Kenoi</w:t>
                                  </w:r>
                                  <w:proofErr w:type="spellEnd"/>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Program Planner II</w:t>
                                  </w:r>
                                </w:p>
                              </w:tc>
                            </w:tr>
                            <w:tr w:rsidR="00243051" w:rsidRPr="00BF34E1" w:rsidTr="00BF34E1">
                              <w:trPr>
                                <w:trHeight w:val="270"/>
                              </w:trPr>
                              <w:tc>
                                <w:tcPr>
                                  <w:tcW w:w="252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Kimberlee Sato</w:t>
                                  </w:r>
                                </w:p>
                              </w:tc>
                              <w:tc>
                                <w:tcPr>
                                  <w:tcW w:w="406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&amp; Disability Services Specialist 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 xml:space="preserve">Leilani DLG </w:t>
                                  </w:r>
                                  <w:proofErr w:type="spellStart"/>
                                  <w:r w:rsidRPr="0003753E">
                                    <w:rPr>
                                      <w:rFonts w:ascii="Calibri" w:eastAsia="Times New Roman" w:hAnsi="Calibri" w:cs="Calibri"/>
                                      <w:color w:val="000000"/>
                                      <w:sz w:val="20"/>
                                    </w:rPr>
                                    <w:t>Westergard</w:t>
                                  </w:r>
                                  <w:proofErr w:type="spellEnd"/>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w:t>
                                  </w:r>
                                  <w:r>
                                    <w:rPr>
                                      <w:rFonts w:ascii="Calibri" w:eastAsia="Times New Roman" w:hAnsi="Calibri" w:cs="Calibri"/>
                                      <w:color w:val="000000"/>
                                      <w:sz w:val="20"/>
                                    </w:rPr>
                                    <w:t>isability Services Specialist I</w:t>
                                  </w:r>
                                </w:p>
                              </w:tc>
                            </w:tr>
                            <w:tr w:rsidR="00243051" w:rsidRPr="00BF34E1" w:rsidTr="0003753E">
                              <w:trPr>
                                <w:trHeight w:val="270"/>
                              </w:trPr>
                              <w:tc>
                                <w:tcPr>
                                  <w:tcW w:w="2520" w:type="dxa"/>
                                  <w:tcBorders>
                                    <w:top w:val="nil"/>
                                    <w:left w:val="nil"/>
                                    <w:right w:val="nil"/>
                                  </w:tcBorders>
                                  <w:shd w:val="clear" w:color="auto" w:fill="auto"/>
                                  <w:noWrap/>
                                  <w:vAlign w:val="bottom"/>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Jolean Yamada</w:t>
                                  </w:r>
                                </w:p>
                              </w:tc>
                              <w:tc>
                                <w:tcPr>
                                  <w:tcW w:w="4060" w:type="dxa"/>
                                  <w:tcBorders>
                                    <w:top w:val="nil"/>
                                    <w:left w:val="nil"/>
                                    <w:right w:val="nil"/>
                                  </w:tcBorders>
                                  <w:shd w:val="clear" w:color="auto" w:fill="auto"/>
                                  <w:noWrap/>
                                  <w:vAlign w:val="bottom"/>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Disability Services Manager</w:t>
                                  </w:r>
                                </w:p>
                              </w:tc>
                            </w:tr>
                            <w:tr w:rsidR="00E94ECF" w:rsidRPr="00BF34E1" w:rsidTr="0003753E">
                              <w:trPr>
                                <w:trHeight w:val="270"/>
                              </w:trPr>
                              <w:tc>
                                <w:tcPr>
                                  <w:tcW w:w="2520" w:type="dxa"/>
                                  <w:tcBorders>
                                    <w:top w:val="nil"/>
                                    <w:left w:val="nil"/>
                                    <w:right w:val="nil"/>
                                  </w:tcBorders>
                                  <w:shd w:val="clear" w:color="auto" w:fill="auto"/>
                                  <w:noWrap/>
                                  <w:vAlign w:val="bottom"/>
                                </w:tcPr>
                                <w:p w:rsidR="00E94ECF" w:rsidRPr="0003753E" w:rsidRDefault="00E94ECF"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Bryan Yoshioka</w:t>
                                  </w:r>
                                </w:p>
                              </w:tc>
                              <w:tc>
                                <w:tcPr>
                                  <w:tcW w:w="4060" w:type="dxa"/>
                                  <w:tcBorders>
                                    <w:top w:val="nil"/>
                                    <w:left w:val="nil"/>
                                    <w:right w:val="nil"/>
                                  </w:tcBorders>
                                  <w:shd w:val="clear" w:color="auto" w:fill="auto"/>
                                  <w:noWrap/>
                                  <w:vAlign w:val="bottom"/>
                                </w:tcPr>
                                <w:p w:rsidR="00E94ECF" w:rsidRPr="0003753E" w:rsidRDefault="00E94ECF"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Data Processing Clerk I</w:t>
                                  </w:r>
                                </w:p>
                              </w:tc>
                            </w:tr>
                            <w:tr w:rsidR="00243051" w:rsidRPr="00BF34E1" w:rsidTr="00AE53A0">
                              <w:trPr>
                                <w:trHeight w:val="285"/>
                              </w:trPr>
                              <w:tc>
                                <w:tcPr>
                                  <w:tcW w:w="6580" w:type="dxa"/>
                                  <w:gridSpan w:val="2"/>
                                  <w:tcBorders>
                                    <w:top w:val="nil"/>
                                    <w:left w:val="nil"/>
                                    <w:right w:val="nil"/>
                                  </w:tcBorders>
                                  <w:shd w:val="clear" w:color="auto" w:fill="auto"/>
                                  <w:noWrap/>
                                  <w:vAlign w:val="bottom"/>
                                  <w:hideMark/>
                                </w:tcPr>
                                <w:p w:rsidR="00243051" w:rsidRPr="00BF34E1" w:rsidRDefault="00243051" w:rsidP="00243051">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KONA </w:t>
                                  </w:r>
                                  <w:r w:rsidRPr="00BF34E1">
                                    <w:rPr>
                                      <w:rFonts w:ascii="Calibri" w:eastAsia="Times New Roman" w:hAnsi="Calibri" w:cs="Calibri"/>
                                      <w:b/>
                                      <w:bCs/>
                                      <w:color w:val="000000"/>
                                      <w:sz w:val="28"/>
                                      <w:szCs w:val="28"/>
                                    </w:rPr>
                                    <w:t>STAFF</w:t>
                                  </w:r>
                                </w:p>
                              </w:tc>
                            </w:tr>
                            <w:tr w:rsidR="00243051" w:rsidRPr="00BF34E1" w:rsidTr="008A4289">
                              <w:trPr>
                                <w:trHeight w:val="207"/>
                              </w:trPr>
                              <w:tc>
                                <w:tcPr>
                                  <w:tcW w:w="2520" w:type="dxa"/>
                                  <w:tcBorders>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Alice Bratton</w:t>
                                  </w:r>
                                </w:p>
                              </w:tc>
                              <w:tc>
                                <w:tcPr>
                                  <w:tcW w:w="4060" w:type="dxa"/>
                                  <w:tcBorders>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Disability Services Specialist I</w:t>
                                  </w:r>
                                </w:p>
                              </w:tc>
                            </w:tr>
                            <w:tr w:rsidR="00243051" w:rsidRPr="00BF34E1" w:rsidTr="00BF34E1">
                              <w:trPr>
                                <w:trHeight w:val="315"/>
                              </w:trPr>
                              <w:tc>
                                <w:tcPr>
                                  <w:tcW w:w="252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Debbie Wills</w:t>
                                  </w:r>
                                </w:p>
                              </w:tc>
                              <w:tc>
                                <w:tcPr>
                                  <w:tcW w:w="406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Program Planner II</w:t>
                                  </w:r>
                                </w:p>
                              </w:tc>
                            </w:tr>
                            <w:tr w:rsidR="00243051" w:rsidRPr="00BF34E1" w:rsidTr="00BF34E1">
                              <w:trPr>
                                <w:trHeight w:val="450"/>
                              </w:trPr>
                              <w:tc>
                                <w:tcPr>
                                  <w:tcW w:w="6580" w:type="dxa"/>
                                  <w:gridSpan w:val="2"/>
                                  <w:vMerge w:val="restart"/>
                                  <w:tcBorders>
                                    <w:top w:val="nil"/>
                                    <w:left w:val="nil"/>
                                    <w:bottom w:val="nil"/>
                                    <w:right w:val="nil"/>
                                  </w:tcBorders>
                                  <w:shd w:val="clear" w:color="auto" w:fill="auto"/>
                                  <w:vAlign w:val="center"/>
                                  <w:hideMark/>
                                </w:tcPr>
                                <w:p w:rsidR="00243051" w:rsidRPr="00BF34E1" w:rsidRDefault="00243051" w:rsidP="00243051">
                                  <w:pPr>
                                    <w:spacing w:after="0" w:line="240" w:lineRule="auto"/>
                                    <w:jc w:val="center"/>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bl>
                          <w:p w:rsidR="006C28BF" w:rsidRDefault="006C2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21.7pt;margin-top:353.85pt;width:331.5pt;height:24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v4IgIAACMEAAAOAAAAZHJzL2Uyb0RvYy54bWysU9tu2zAMfR+wfxD0vthxkyw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" stroked="f">
                <v:textbox>
                  <w:txbxContent>
                    <w:tbl>
                      <w:tblPr>
                        <w:tblW w:w="6580" w:type="dxa"/>
                        <w:tblLook w:val="04A0" w:firstRow="1" w:lastRow="0" w:firstColumn="1" w:lastColumn="0" w:noHBand="0" w:noVBand="1"/>
                      </w:tblPr>
                      <w:tblGrid>
                        <w:gridCol w:w="2520"/>
                        <w:gridCol w:w="4060"/>
                      </w:tblGrid>
                      <w:tr w:rsidR="006C28BF" w:rsidRPr="00BF34E1" w:rsidTr="00AE53A0">
                        <w:trPr>
                          <w:trHeight w:val="267"/>
                        </w:trPr>
                        <w:tc>
                          <w:tcPr>
                            <w:tcW w:w="6580" w:type="dxa"/>
                            <w:gridSpan w:val="2"/>
                            <w:tcBorders>
                              <w:top w:val="nil"/>
                              <w:left w:val="nil"/>
                              <w:right w:val="nil"/>
                            </w:tcBorders>
                            <w:shd w:val="clear" w:color="auto" w:fill="auto"/>
                            <w:noWrap/>
                            <w:vAlign w:val="bottom"/>
                            <w:hideMark/>
                          </w:tcPr>
                          <w:p w:rsidR="006C28BF" w:rsidRPr="00BF34E1" w:rsidRDefault="006C28BF" w:rsidP="002B41EE">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 HILO </w:t>
                            </w:r>
                            <w:r w:rsidRPr="00BF34E1">
                              <w:rPr>
                                <w:rFonts w:ascii="Calibri" w:eastAsia="Times New Roman" w:hAnsi="Calibri" w:cs="Calibri"/>
                                <w:b/>
                                <w:bCs/>
                                <w:color w:val="000000"/>
                                <w:sz w:val="28"/>
                                <w:szCs w:val="28"/>
                              </w:rPr>
                              <w:t>STAFF</w:t>
                            </w:r>
                          </w:p>
                        </w:tc>
                      </w:tr>
                      <w:tr w:rsidR="006C28BF" w:rsidRPr="00BF34E1" w:rsidTr="0003753E">
                        <w:trPr>
                          <w:trHeight w:val="270"/>
                        </w:trPr>
                        <w:tc>
                          <w:tcPr>
                            <w:tcW w:w="2520" w:type="dxa"/>
                            <w:tcBorders>
                              <w:left w:val="nil"/>
                              <w:bottom w:val="nil"/>
                              <w:right w:val="nil"/>
                            </w:tcBorders>
                            <w:shd w:val="clear" w:color="auto" w:fill="auto"/>
                            <w:noWrap/>
                            <w:vAlign w:val="center"/>
                            <w:hideMark/>
                          </w:tcPr>
                          <w:p w:rsidR="006C28BF" w:rsidRPr="0003753E" w:rsidRDefault="006C28BF" w:rsidP="00BF34E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Luana Ancheta-Kauwe</w:t>
                            </w:r>
                          </w:p>
                        </w:tc>
                        <w:tc>
                          <w:tcPr>
                            <w:tcW w:w="4060" w:type="dxa"/>
                            <w:tcBorders>
                              <w:left w:val="nil"/>
                              <w:bottom w:val="nil"/>
                              <w:right w:val="nil"/>
                            </w:tcBorders>
                            <w:shd w:val="clear" w:color="auto" w:fill="auto"/>
                            <w:noWrap/>
                            <w:vAlign w:val="center"/>
                            <w:hideMark/>
                          </w:tcPr>
                          <w:p w:rsidR="006C28BF" w:rsidRPr="0003753E" w:rsidRDefault="006C28BF" w:rsidP="00BF34E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Information &amp; Assistance Clerk</w:t>
                            </w:r>
                          </w:p>
                        </w:tc>
                      </w:tr>
                      <w:tr w:rsidR="006934C9" w:rsidRPr="00BF34E1" w:rsidTr="0003753E">
                        <w:trPr>
                          <w:trHeight w:val="270"/>
                        </w:trPr>
                        <w:tc>
                          <w:tcPr>
                            <w:tcW w:w="252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Meredith </w:t>
                            </w:r>
                            <w:proofErr w:type="spellStart"/>
                            <w:r>
                              <w:rPr>
                                <w:rFonts w:ascii="Calibri" w:eastAsia="Times New Roman" w:hAnsi="Calibri" w:cs="Calibri"/>
                                <w:color w:val="000000"/>
                                <w:sz w:val="20"/>
                              </w:rPr>
                              <w:t>Catalini</w:t>
                            </w:r>
                            <w:proofErr w:type="spellEnd"/>
                          </w:p>
                        </w:tc>
                        <w:tc>
                          <w:tcPr>
                            <w:tcW w:w="4060" w:type="dxa"/>
                            <w:tcBorders>
                              <w:left w:val="nil"/>
                              <w:bottom w:val="nil"/>
                              <w:right w:val="nil"/>
                            </w:tcBorders>
                            <w:shd w:val="clear" w:color="auto" w:fill="auto"/>
                            <w:noWrap/>
                            <w:vAlign w:val="center"/>
                          </w:tcPr>
                          <w:p w:rsidR="006934C9" w:rsidRPr="0003753E" w:rsidRDefault="006934C9" w:rsidP="006934C9">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&amp; Disability Services Manager</w:t>
                            </w:r>
                          </w:p>
                        </w:tc>
                      </w:tr>
                      <w:tr w:rsidR="006934C9" w:rsidRPr="00BF34E1" w:rsidTr="0003753E">
                        <w:trPr>
                          <w:trHeight w:val="270"/>
                        </w:trPr>
                        <w:tc>
                          <w:tcPr>
                            <w:tcW w:w="252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 xml:space="preserve">Lori </w:t>
                            </w:r>
                            <w:proofErr w:type="spellStart"/>
                            <w:r>
                              <w:rPr>
                                <w:rFonts w:ascii="Calibri" w:eastAsia="Times New Roman" w:hAnsi="Calibri" w:cs="Calibri"/>
                                <w:color w:val="000000"/>
                                <w:sz w:val="20"/>
                              </w:rPr>
                              <w:t>Enomoto</w:t>
                            </w:r>
                            <w:proofErr w:type="spellEnd"/>
                          </w:p>
                        </w:tc>
                        <w:tc>
                          <w:tcPr>
                            <w:tcW w:w="4060" w:type="dxa"/>
                            <w:tcBorders>
                              <w:left w:val="nil"/>
                              <w:bottom w:val="nil"/>
                              <w:right w:val="nil"/>
                            </w:tcBorders>
                            <w:shd w:val="clear" w:color="auto" w:fill="auto"/>
                            <w:noWrap/>
                            <w:vAlign w:val="center"/>
                          </w:tcPr>
                          <w:p w:rsidR="006934C9" w:rsidRPr="0003753E" w:rsidRDefault="006934C9" w:rsidP="00BF34E1">
                            <w:pPr>
                              <w:spacing w:after="0" w:line="240" w:lineRule="auto"/>
                              <w:rPr>
                                <w:rFonts w:ascii="Calibri" w:eastAsia="Times New Roman" w:hAnsi="Calibri" w:cs="Calibri"/>
                                <w:color w:val="000000"/>
                                <w:sz w:val="20"/>
                              </w:rPr>
                            </w:pPr>
                            <w:r>
                              <w:rPr>
                                <w:rFonts w:ascii="Calibri" w:eastAsia="Times New Roman" w:hAnsi="Calibri" w:cs="Calibri"/>
                                <w:color w:val="000000"/>
                                <w:sz w:val="20"/>
                              </w:rPr>
                              <w:t>Information &amp; Assistance Clerk</w:t>
                            </w:r>
                          </w:p>
                        </w:tc>
                      </w:tr>
                      <w:tr w:rsidR="00243051" w:rsidRPr="00BF34E1" w:rsidTr="0003753E">
                        <w:trPr>
                          <w:trHeight w:val="270"/>
                        </w:trPr>
                        <w:tc>
                          <w:tcPr>
                            <w:tcW w:w="2520" w:type="dxa"/>
                            <w:tcBorders>
                              <w:left w:val="nil"/>
                              <w:bottom w:val="nil"/>
                              <w:right w:val="nil"/>
                            </w:tcBorders>
                            <w:shd w:val="clear" w:color="auto" w:fill="auto"/>
                            <w:noWrap/>
                            <w:vAlign w:val="center"/>
                          </w:tcPr>
                          <w:p w:rsidR="00243051"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Charmaine Felipe</w:t>
                            </w:r>
                          </w:p>
                        </w:tc>
                        <w:tc>
                          <w:tcPr>
                            <w:tcW w:w="4060" w:type="dxa"/>
                            <w:tcBorders>
                              <w:left w:val="nil"/>
                              <w:bottom w:val="nil"/>
                              <w:right w:val="nil"/>
                            </w:tcBorders>
                            <w:shd w:val="clear" w:color="auto" w:fill="auto"/>
                            <w:noWrap/>
                            <w:vAlign w:val="center"/>
                          </w:tcPr>
                          <w:p w:rsidR="00243051"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Administrative Services Assistant 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Clayton Honma</w:t>
                            </w:r>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Program Planner III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8B1697" w:rsidP="00243051">
                            <w:pPr>
                              <w:spacing w:after="0" w:line="240" w:lineRule="auto"/>
                              <w:rPr>
                                <w:rFonts w:ascii="Calibri" w:eastAsia="Times New Roman" w:hAnsi="Calibri" w:cs="Calibri"/>
                                <w:color w:val="000000"/>
                                <w:sz w:val="20"/>
                              </w:rPr>
                            </w:pPr>
                            <w:proofErr w:type="spellStart"/>
                            <w:r>
                              <w:rPr>
                                <w:rFonts w:ascii="Calibri" w:eastAsia="Times New Roman" w:hAnsi="Calibri" w:cs="Calibri"/>
                                <w:color w:val="000000"/>
                                <w:sz w:val="20"/>
                              </w:rPr>
                              <w:t>Keola</w:t>
                            </w:r>
                            <w:proofErr w:type="spellEnd"/>
                            <w:r>
                              <w:rPr>
                                <w:rFonts w:ascii="Calibri" w:eastAsia="Times New Roman" w:hAnsi="Calibri" w:cs="Calibri"/>
                                <w:color w:val="000000"/>
                                <w:sz w:val="20"/>
                              </w:rPr>
                              <w:t xml:space="preserve"> </w:t>
                            </w:r>
                            <w:proofErr w:type="spellStart"/>
                            <w:r>
                              <w:rPr>
                                <w:rFonts w:ascii="Calibri" w:eastAsia="Times New Roman" w:hAnsi="Calibri" w:cs="Calibri"/>
                                <w:color w:val="000000"/>
                                <w:sz w:val="20"/>
                              </w:rPr>
                              <w:t>Kenoi</w:t>
                            </w:r>
                            <w:proofErr w:type="spellEnd"/>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Program Planner II</w:t>
                            </w:r>
                          </w:p>
                        </w:tc>
                      </w:tr>
                      <w:tr w:rsidR="00243051" w:rsidRPr="00BF34E1" w:rsidTr="00BF34E1">
                        <w:trPr>
                          <w:trHeight w:val="270"/>
                        </w:trPr>
                        <w:tc>
                          <w:tcPr>
                            <w:tcW w:w="252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Kimberlee Sato</w:t>
                            </w:r>
                          </w:p>
                        </w:tc>
                        <w:tc>
                          <w:tcPr>
                            <w:tcW w:w="406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&amp; Disability Services Specialist I</w:t>
                            </w:r>
                          </w:p>
                        </w:tc>
                      </w:tr>
                      <w:tr w:rsidR="00243051" w:rsidRPr="00BF34E1" w:rsidTr="00BF34E1">
                        <w:trPr>
                          <w:trHeight w:val="270"/>
                        </w:trPr>
                        <w:tc>
                          <w:tcPr>
                            <w:tcW w:w="252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 xml:space="preserve">Leilani DLG </w:t>
                            </w:r>
                            <w:proofErr w:type="spellStart"/>
                            <w:r w:rsidRPr="0003753E">
                              <w:rPr>
                                <w:rFonts w:ascii="Calibri" w:eastAsia="Times New Roman" w:hAnsi="Calibri" w:cs="Calibri"/>
                                <w:color w:val="000000"/>
                                <w:sz w:val="20"/>
                              </w:rPr>
                              <w:t>Westergard</w:t>
                            </w:r>
                            <w:proofErr w:type="spellEnd"/>
                          </w:p>
                        </w:tc>
                        <w:tc>
                          <w:tcPr>
                            <w:tcW w:w="4060" w:type="dxa"/>
                            <w:tcBorders>
                              <w:top w:val="nil"/>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w:t>
                            </w:r>
                            <w:r>
                              <w:rPr>
                                <w:rFonts w:ascii="Calibri" w:eastAsia="Times New Roman" w:hAnsi="Calibri" w:cs="Calibri"/>
                                <w:color w:val="000000"/>
                                <w:sz w:val="20"/>
                              </w:rPr>
                              <w:t>isability Services Specialist I</w:t>
                            </w:r>
                          </w:p>
                        </w:tc>
                      </w:tr>
                      <w:tr w:rsidR="00243051" w:rsidRPr="00BF34E1" w:rsidTr="0003753E">
                        <w:trPr>
                          <w:trHeight w:val="270"/>
                        </w:trPr>
                        <w:tc>
                          <w:tcPr>
                            <w:tcW w:w="2520" w:type="dxa"/>
                            <w:tcBorders>
                              <w:top w:val="nil"/>
                              <w:left w:val="nil"/>
                              <w:right w:val="nil"/>
                            </w:tcBorders>
                            <w:shd w:val="clear" w:color="auto" w:fill="auto"/>
                            <w:noWrap/>
                            <w:vAlign w:val="bottom"/>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Jolean Yamada</w:t>
                            </w:r>
                          </w:p>
                        </w:tc>
                        <w:tc>
                          <w:tcPr>
                            <w:tcW w:w="4060" w:type="dxa"/>
                            <w:tcBorders>
                              <w:top w:val="nil"/>
                              <w:left w:val="nil"/>
                              <w:right w:val="nil"/>
                            </w:tcBorders>
                            <w:shd w:val="clear" w:color="auto" w:fill="auto"/>
                            <w:noWrap/>
                            <w:vAlign w:val="bottom"/>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Disability Services Manager</w:t>
                            </w:r>
                          </w:p>
                        </w:tc>
                      </w:tr>
                      <w:tr w:rsidR="00E94ECF" w:rsidRPr="00BF34E1" w:rsidTr="0003753E">
                        <w:trPr>
                          <w:trHeight w:val="270"/>
                        </w:trPr>
                        <w:tc>
                          <w:tcPr>
                            <w:tcW w:w="2520" w:type="dxa"/>
                            <w:tcBorders>
                              <w:top w:val="nil"/>
                              <w:left w:val="nil"/>
                              <w:right w:val="nil"/>
                            </w:tcBorders>
                            <w:shd w:val="clear" w:color="auto" w:fill="auto"/>
                            <w:noWrap/>
                            <w:vAlign w:val="bottom"/>
                          </w:tcPr>
                          <w:p w:rsidR="00E94ECF" w:rsidRPr="0003753E" w:rsidRDefault="00E94ECF"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Bryan Yoshioka</w:t>
                            </w:r>
                          </w:p>
                        </w:tc>
                        <w:tc>
                          <w:tcPr>
                            <w:tcW w:w="4060" w:type="dxa"/>
                            <w:tcBorders>
                              <w:top w:val="nil"/>
                              <w:left w:val="nil"/>
                              <w:right w:val="nil"/>
                            </w:tcBorders>
                            <w:shd w:val="clear" w:color="auto" w:fill="auto"/>
                            <w:noWrap/>
                            <w:vAlign w:val="bottom"/>
                          </w:tcPr>
                          <w:p w:rsidR="00E94ECF" w:rsidRPr="0003753E" w:rsidRDefault="00E94ECF"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Data Processing Clerk I</w:t>
                            </w:r>
                          </w:p>
                        </w:tc>
                      </w:tr>
                      <w:tr w:rsidR="00243051" w:rsidRPr="00BF34E1" w:rsidTr="00AE53A0">
                        <w:trPr>
                          <w:trHeight w:val="285"/>
                        </w:trPr>
                        <w:tc>
                          <w:tcPr>
                            <w:tcW w:w="6580" w:type="dxa"/>
                            <w:gridSpan w:val="2"/>
                            <w:tcBorders>
                              <w:top w:val="nil"/>
                              <w:left w:val="nil"/>
                              <w:right w:val="nil"/>
                            </w:tcBorders>
                            <w:shd w:val="clear" w:color="auto" w:fill="auto"/>
                            <w:noWrap/>
                            <w:vAlign w:val="bottom"/>
                            <w:hideMark/>
                          </w:tcPr>
                          <w:p w:rsidR="00243051" w:rsidRPr="00BF34E1" w:rsidRDefault="00243051" w:rsidP="00243051">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KONA </w:t>
                            </w:r>
                            <w:r w:rsidRPr="00BF34E1">
                              <w:rPr>
                                <w:rFonts w:ascii="Calibri" w:eastAsia="Times New Roman" w:hAnsi="Calibri" w:cs="Calibri"/>
                                <w:b/>
                                <w:bCs/>
                                <w:color w:val="000000"/>
                                <w:sz w:val="28"/>
                                <w:szCs w:val="28"/>
                              </w:rPr>
                              <w:t>STAFF</w:t>
                            </w:r>
                          </w:p>
                        </w:tc>
                      </w:tr>
                      <w:tr w:rsidR="00243051" w:rsidRPr="00BF34E1" w:rsidTr="008A4289">
                        <w:trPr>
                          <w:trHeight w:val="207"/>
                        </w:trPr>
                        <w:tc>
                          <w:tcPr>
                            <w:tcW w:w="2520" w:type="dxa"/>
                            <w:tcBorders>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Alice Bratton</w:t>
                            </w:r>
                          </w:p>
                        </w:tc>
                        <w:tc>
                          <w:tcPr>
                            <w:tcW w:w="4060" w:type="dxa"/>
                            <w:tcBorders>
                              <w:left w:val="nil"/>
                              <w:bottom w:val="nil"/>
                              <w:right w:val="nil"/>
                            </w:tcBorders>
                            <w:shd w:val="clear" w:color="auto" w:fill="auto"/>
                            <w:noWrap/>
                            <w:vAlign w:val="center"/>
                            <w:hideMark/>
                          </w:tcPr>
                          <w:p w:rsidR="00243051" w:rsidRPr="0003753E" w:rsidRDefault="00243051" w:rsidP="00243051">
                            <w:pPr>
                              <w:spacing w:after="0" w:line="240" w:lineRule="auto"/>
                              <w:rPr>
                                <w:rFonts w:ascii="Calibri" w:eastAsia="Times New Roman" w:hAnsi="Calibri" w:cs="Calibri"/>
                                <w:color w:val="000000"/>
                                <w:sz w:val="20"/>
                              </w:rPr>
                            </w:pPr>
                            <w:r w:rsidRPr="0003753E">
                              <w:rPr>
                                <w:rFonts w:ascii="Calibri" w:eastAsia="Times New Roman" w:hAnsi="Calibri" w:cs="Calibri"/>
                                <w:color w:val="000000"/>
                                <w:sz w:val="20"/>
                              </w:rPr>
                              <w:t>Aging &amp; Disability Services Specialist I</w:t>
                            </w:r>
                          </w:p>
                        </w:tc>
                      </w:tr>
                      <w:tr w:rsidR="00243051" w:rsidRPr="00BF34E1" w:rsidTr="00BF34E1">
                        <w:trPr>
                          <w:trHeight w:val="315"/>
                        </w:trPr>
                        <w:tc>
                          <w:tcPr>
                            <w:tcW w:w="252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Debbie Wills</w:t>
                            </w:r>
                          </w:p>
                        </w:tc>
                        <w:tc>
                          <w:tcPr>
                            <w:tcW w:w="4060" w:type="dxa"/>
                            <w:tcBorders>
                              <w:top w:val="nil"/>
                              <w:left w:val="nil"/>
                              <w:bottom w:val="nil"/>
                              <w:right w:val="nil"/>
                            </w:tcBorders>
                            <w:shd w:val="clear" w:color="auto" w:fill="auto"/>
                            <w:noWrap/>
                            <w:vAlign w:val="center"/>
                          </w:tcPr>
                          <w:p w:rsidR="00243051" w:rsidRPr="0003753E" w:rsidRDefault="00243051" w:rsidP="00243051">
                            <w:pPr>
                              <w:spacing w:after="0" w:line="240" w:lineRule="auto"/>
                              <w:rPr>
                                <w:rFonts w:ascii="Calibri" w:eastAsia="Times New Roman" w:hAnsi="Calibri" w:cs="Calibri"/>
                                <w:color w:val="000000"/>
                                <w:sz w:val="20"/>
                              </w:rPr>
                            </w:pPr>
                            <w:r>
                              <w:rPr>
                                <w:rFonts w:ascii="Calibri" w:eastAsia="Times New Roman" w:hAnsi="Calibri" w:cs="Calibri"/>
                                <w:color w:val="000000"/>
                                <w:sz w:val="20"/>
                              </w:rPr>
                              <w:t>Aging Program Planner II</w:t>
                            </w:r>
                          </w:p>
                        </w:tc>
                      </w:tr>
                      <w:tr w:rsidR="00243051" w:rsidRPr="00BF34E1" w:rsidTr="00BF34E1">
                        <w:trPr>
                          <w:trHeight w:val="450"/>
                        </w:trPr>
                        <w:tc>
                          <w:tcPr>
                            <w:tcW w:w="6580" w:type="dxa"/>
                            <w:gridSpan w:val="2"/>
                            <w:vMerge w:val="restart"/>
                            <w:tcBorders>
                              <w:top w:val="nil"/>
                              <w:left w:val="nil"/>
                              <w:bottom w:val="nil"/>
                              <w:right w:val="nil"/>
                            </w:tcBorders>
                            <w:shd w:val="clear" w:color="auto" w:fill="auto"/>
                            <w:vAlign w:val="center"/>
                            <w:hideMark/>
                          </w:tcPr>
                          <w:p w:rsidR="00243051" w:rsidRPr="00BF34E1" w:rsidRDefault="00243051" w:rsidP="00243051">
                            <w:pPr>
                              <w:spacing w:after="0" w:line="240" w:lineRule="auto"/>
                              <w:jc w:val="center"/>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r w:rsidR="00243051" w:rsidRPr="00BF34E1" w:rsidTr="00BF34E1">
                        <w:trPr>
                          <w:trHeight w:val="450"/>
                        </w:trPr>
                        <w:tc>
                          <w:tcPr>
                            <w:tcW w:w="6580" w:type="dxa"/>
                            <w:gridSpan w:val="2"/>
                            <w:vMerge/>
                            <w:tcBorders>
                              <w:top w:val="nil"/>
                              <w:left w:val="nil"/>
                              <w:bottom w:val="nil"/>
                              <w:right w:val="nil"/>
                            </w:tcBorders>
                            <w:vAlign w:val="center"/>
                            <w:hideMark/>
                          </w:tcPr>
                          <w:p w:rsidR="00243051" w:rsidRPr="00BF34E1" w:rsidRDefault="00243051" w:rsidP="00243051">
                            <w:pPr>
                              <w:spacing w:after="0" w:line="240" w:lineRule="auto"/>
                              <w:rPr>
                                <w:rFonts w:ascii="Agency FB" w:eastAsia="Times New Roman" w:hAnsi="Agency FB" w:cs="Calibri"/>
                                <w:color w:val="000000"/>
                              </w:rPr>
                            </w:pPr>
                          </w:p>
                        </w:tc>
                      </w:tr>
                    </w:tbl>
                    <w:p w:rsidR="006C28BF" w:rsidRDefault="006C28BF"/>
                  </w:txbxContent>
                </v:textbox>
                <w10:wrap anchorx="margin"/>
              </v:shape>
            </w:pict>
          </mc:Fallback>
        </mc:AlternateContent>
      </w:r>
      <w:r w:rsidR="00D75522" w:rsidRPr="00BF34E1">
        <w:rPr>
          <w:noProof/>
        </w:rPr>
        <mc:AlternateContent>
          <mc:Choice Requires="wps">
            <w:drawing>
              <wp:anchor distT="45720" distB="45720" distL="114300" distR="114300" simplePos="0" relativeHeight="251677696" behindDoc="0" locked="0" layoutInCell="1" allowOverlap="1" wp14:anchorId="3BE3D21B" wp14:editId="2E002F6D">
                <wp:simplePos x="0" y="0"/>
                <wp:positionH relativeFrom="margin">
                  <wp:posOffset>-95250</wp:posOffset>
                </wp:positionH>
                <wp:positionV relativeFrom="paragraph">
                  <wp:posOffset>4519295</wp:posOffset>
                </wp:positionV>
                <wp:extent cx="3038475" cy="39338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933825"/>
                        </a:xfrm>
                        <a:prstGeom prst="rect">
                          <a:avLst/>
                        </a:prstGeom>
                        <a:solidFill>
                          <a:srgbClr val="FFFFFF"/>
                        </a:solidFill>
                        <a:ln w="9525">
                          <a:noFill/>
                          <a:miter lim="800000"/>
                          <a:headEnd/>
                          <a:tailEnd/>
                        </a:ln>
                      </wps:spPr>
                      <wps:txbx>
                        <w:txbxContent>
                          <w:tbl>
                            <w:tblPr>
                              <w:tblW w:w="6580" w:type="dxa"/>
                              <w:tblLook w:val="04A0" w:firstRow="1" w:lastRow="0" w:firstColumn="1" w:lastColumn="0" w:noHBand="0" w:noVBand="1"/>
                            </w:tblPr>
                            <w:tblGrid>
                              <w:gridCol w:w="4367"/>
                              <w:gridCol w:w="7037"/>
                            </w:tblGrid>
                            <w:tr w:rsidR="006C28BF" w:rsidRPr="00BF34E1" w:rsidTr="00BF34E1">
                              <w:trPr>
                                <w:trHeight w:val="375"/>
                              </w:trPr>
                              <w:tc>
                                <w:tcPr>
                                  <w:tcW w:w="6580" w:type="dxa"/>
                                  <w:gridSpan w:val="2"/>
                                  <w:tcBorders>
                                    <w:top w:val="nil"/>
                                    <w:left w:val="nil"/>
                                    <w:bottom w:val="single" w:sz="4" w:space="0" w:color="auto"/>
                                    <w:right w:val="nil"/>
                                  </w:tcBorders>
                                  <w:shd w:val="clear" w:color="auto" w:fill="auto"/>
                                  <w:noWrap/>
                                  <w:vAlign w:val="bottom"/>
                                </w:tcPr>
                                <w:tbl>
                                  <w:tblPr>
                                    <w:tblW w:w="11188" w:type="dxa"/>
                                    <w:tblLook w:val="04A0" w:firstRow="1" w:lastRow="0" w:firstColumn="1" w:lastColumn="0" w:noHBand="0" w:noVBand="1"/>
                                  </w:tblPr>
                                  <w:tblGrid>
                                    <w:gridCol w:w="5828"/>
                                    <w:gridCol w:w="5360"/>
                                  </w:tblGrid>
                                  <w:tr w:rsidR="006C28BF" w:rsidRPr="00BF34E1" w:rsidTr="0042700D">
                                    <w:trPr>
                                      <w:gridAfter w:val="1"/>
                                      <w:wAfter w:w="5360" w:type="dxa"/>
                                      <w:trHeight w:hRule="exact" w:val="288"/>
                                    </w:trPr>
                                    <w:tc>
                                      <w:tcPr>
                                        <w:tcW w:w="5828" w:type="dxa"/>
                                        <w:tcBorders>
                                          <w:top w:val="nil"/>
                                          <w:left w:val="nil"/>
                                          <w:right w:val="nil"/>
                                        </w:tcBorders>
                                        <w:shd w:val="clear" w:color="auto" w:fill="auto"/>
                                        <w:noWrap/>
                                        <w:vAlign w:val="bottom"/>
                                        <w:hideMark/>
                                      </w:tcPr>
                                      <w:p w:rsidR="006C28BF" w:rsidRPr="00BF34E1" w:rsidRDefault="006C28BF" w:rsidP="003A16EE">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HILO OFFICE</w:t>
                                        </w:r>
                                      </w:p>
                                    </w:tc>
                                  </w:tr>
                                  <w:tr w:rsidR="006C28BF" w:rsidRPr="00BF34E1" w:rsidTr="0042700D">
                                    <w:trPr>
                                      <w:trHeight w:hRule="exact" w:val="288"/>
                                    </w:trPr>
                                    <w:tc>
                                      <w:tcPr>
                                        <w:tcW w:w="5828" w:type="dxa"/>
                                        <w:tcBorders>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 xml:space="preserve">1055 </w:t>
                                        </w:r>
                                        <w:proofErr w:type="spellStart"/>
                                        <w:r w:rsidRPr="00BF34E1">
                                          <w:rPr>
                                            <w:rFonts w:ascii="Calibri" w:eastAsia="Times New Roman" w:hAnsi="Calibri" w:cs="Calibri"/>
                                            <w:color w:val="000000"/>
                                            <w:sz w:val="28"/>
                                            <w:szCs w:val="32"/>
                                          </w:rPr>
                                          <w:t>Kino'ole</w:t>
                                        </w:r>
                                        <w:proofErr w:type="spellEnd"/>
                                        <w:r w:rsidRPr="00BF34E1">
                                          <w:rPr>
                                            <w:rFonts w:ascii="Calibri" w:eastAsia="Times New Roman" w:hAnsi="Calibri" w:cs="Calibri"/>
                                            <w:color w:val="000000"/>
                                            <w:sz w:val="28"/>
                                            <w:szCs w:val="32"/>
                                          </w:rPr>
                                          <w:t xml:space="preserve"> Street</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Suite 101</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Hilo, HI 96720</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(808) 961-8600</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720"/>
                                    </w:trPr>
                                    <w:tc>
                                      <w:tcPr>
                                        <w:tcW w:w="5828" w:type="dxa"/>
                                        <w:tcBorders>
                                          <w:top w:val="nil"/>
                                          <w:left w:val="nil"/>
                                          <w:bottom w:val="nil"/>
                                          <w:right w:val="nil"/>
                                        </w:tcBorders>
                                        <w:shd w:val="clear" w:color="auto" w:fill="auto"/>
                                        <w:noWrap/>
                                        <w:vAlign w:val="center"/>
                                        <w:hideMark/>
                                      </w:tcPr>
                                      <w:p w:rsidR="006C28BF" w:rsidRPr="0042700D" w:rsidRDefault="006C28BF" w:rsidP="009D76CB">
                                        <w:pPr>
                                          <w:spacing w:after="0" w:line="240" w:lineRule="auto"/>
                                          <w:rPr>
                                            <w:rFonts w:ascii="Calibri" w:eastAsia="Times New Roman" w:hAnsi="Calibri" w:cs="Calibri"/>
                                            <w:color w:val="000000"/>
                                            <w:sz w:val="8"/>
                                            <w:szCs w:val="32"/>
                                          </w:rPr>
                                        </w:pPr>
                                      </w:p>
                                      <w:p w:rsidR="006C28BF" w:rsidRPr="009D76CB" w:rsidRDefault="006C28BF" w:rsidP="009D76CB">
                                        <w:pPr>
                                          <w:spacing w:after="0" w:line="240" w:lineRule="auto"/>
                                          <w:rPr>
                                            <w:rFonts w:ascii="Calibri" w:eastAsia="Times New Roman" w:hAnsi="Calibri" w:cs="Calibri"/>
                                            <w:color w:val="000000"/>
                                            <w:sz w:val="28"/>
                                            <w:szCs w:val="32"/>
                                          </w:rPr>
                                        </w:pPr>
                                        <w:r w:rsidRPr="009D76CB">
                                          <w:rPr>
                                            <w:rFonts w:ascii="Calibri" w:eastAsia="Times New Roman" w:hAnsi="Calibri" w:cs="Calibri"/>
                                            <w:color w:val="000000"/>
                                            <w:sz w:val="28"/>
                                            <w:szCs w:val="32"/>
                                          </w:rPr>
                                          <w:t>Aging &amp; Disability Services</w:t>
                                        </w:r>
                                      </w:p>
                                      <w:p w:rsidR="006C28BF" w:rsidRPr="00BF34E1" w:rsidRDefault="006C28BF" w:rsidP="00BF34E1">
                                        <w:pPr>
                                          <w:spacing w:after="0" w:line="240" w:lineRule="auto"/>
                                          <w:rPr>
                                            <w:rFonts w:ascii="Times New Roman" w:eastAsia="Times New Roman" w:hAnsi="Times New Roman" w:cs="Times New Roman"/>
                                            <w:sz w:val="28"/>
                                            <w:szCs w:val="20"/>
                                          </w:rPr>
                                        </w:pPr>
                                        <w:r w:rsidRPr="009D76CB">
                                          <w:rPr>
                                            <w:rFonts w:ascii="Calibri" w:eastAsia="Times New Roman" w:hAnsi="Calibri" w:cs="Calibri"/>
                                            <w:color w:val="000000"/>
                                            <w:sz w:val="28"/>
                                            <w:szCs w:val="32"/>
                                          </w:rPr>
                                          <w:t xml:space="preserve">(808) 961-8626 </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vMerge w:val="restart"/>
                                        <w:tcBorders>
                                          <w:top w:val="nil"/>
                                          <w:left w:val="nil"/>
                                          <w:bottom w:val="nil"/>
                                          <w:right w:val="nil"/>
                                        </w:tcBorders>
                                        <w:noWrap/>
                                        <w:vAlign w:val="center"/>
                                      </w:tcPr>
                                      <w:p w:rsidR="006C28BF" w:rsidRDefault="006C28BF" w:rsidP="009D76CB">
                                        <w:pPr>
                                          <w:spacing w:after="0"/>
                                          <w:rPr>
                                            <w:sz w:val="6"/>
                                          </w:rPr>
                                        </w:pPr>
                                      </w:p>
                                      <w:p w:rsidR="006C28BF" w:rsidRDefault="006C28BF" w:rsidP="009D76CB">
                                        <w:pPr>
                                          <w:spacing w:after="0"/>
                                          <w:rPr>
                                            <w:sz w:val="6"/>
                                          </w:rPr>
                                        </w:pPr>
                                      </w:p>
                                      <w:p w:rsidR="006C28BF" w:rsidRDefault="006C28BF" w:rsidP="009D76CB">
                                        <w:pPr>
                                          <w:spacing w:after="0"/>
                                          <w:rPr>
                                            <w:sz w:val="6"/>
                                          </w:rPr>
                                        </w:pPr>
                                      </w:p>
                                      <w:p w:rsidR="006C28BF" w:rsidRDefault="006C28BF" w:rsidP="009D76CB">
                                        <w:pPr>
                                          <w:spacing w:after="0"/>
                                          <w:rPr>
                                            <w:sz w:val="6"/>
                                          </w:rPr>
                                        </w:pPr>
                                      </w:p>
                                      <w:p w:rsidR="006C28BF" w:rsidRPr="009D76CB" w:rsidRDefault="006C28BF" w:rsidP="009D76CB">
                                        <w:pPr>
                                          <w:spacing w:after="0"/>
                                          <w:rPr>
                                            <w:sz w:val="6"/>
                                          </w:rPr>
                                        </w:pPr>
                                      </w:p>
                                      <w:tbl>
                                        <w:tblPr>
                                          <w:tblW w:w="5612" w:type="dxa"/>
                                          <w:tblLook w:val="04A0" w:firstRow="1" w:lastRow="0" w:firstColumn="1" w:lastColumn="0" w:noHBand="0" w:noVBand="1"/>
                                        </w:tblPr>
                                        <w:tblGrid>
                                          <w:gridCol w:w="4752"/>
                                          <w:gridCol w:w="270"/>
                                          <w:gridCol w:w="590"/>
                                        </w:tblGrid>
                                        <w:tr w:rsidR="006C28BF" w:rsidRPr="009D76CB" w:rsidTr="00B96BA5">
                                          <w:trPr>
                                            <w:gridAfter w:val="1"/>
                                            <w:wAfter w:w="590" w:type="dxa"/>
                                            <w:trHeight w:val="453"/>
                                          </w:trPr>
                                          <w:tc>
                                            <w:tcPr>
                                              <w:tcW w:w="4752" w:type="dxa"/>
                                              <w:tcBorders>
                                                <w:top w:val="nil"/>
                                                <w:left w:val="nil"/>
                                                <w:right w:val="nil"/>
                                              </w:tcBorders>
                                              <w:shd w:val="clear" w:color="auto" w:fill="auto"/>
                                              <w:noWrap/>
                                              <w:vAlign w:val="bottom"/>
                                              <w:hideMark/>
                                            </w:tcPr>
                                            <w:p w:rsidR="006C28BF" w:rsidRPr="00BF34E1" w:rsidRDefault="006C28BF" w:rsidP="009D76CB">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KONA OFFICE</w:t>
                                              </w:r>
                                            </w:p>
                                          </w:tc>
                                          <w:tc>
                                            <w:tcPr>
                                              <w:tcW w:w="270" w:type="dxa"/>
                                              <w:tcBorders>
                                                <w:top w:val="nil"/>
                                                <w:left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b/>
                                                  <w:bCs/>
                                                  <w:color w:val="000000"/>
                                                  <w:sz w:val="28"/>
                                                  <w:szCs w:val="28"/>
                                                </w:rPr>
                                              </w:pPr>
                                            </w:p>
                                          </w:tc>
                                        </w:tr>
                                        <w:tr w:rsidR="006C28BF" w:rsidRPr="009D76CB" w:rsidTr="0042700D">
                                          <w:trPr>
                                            <w:gridAfter w:val="2"/>
                                            <w:wAfter w:w="860" w:type="dxa"/>
                                            <w:trHeight w:hRule="exact" w:val="288"/>
                                          </w:trPr>
                                          <w:tc>
                                            <w:tcPr>
                                              <w:tcW w:w="4752" w:type="dxa"/>
                                              <w:tcBorders>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 xml:space="preserve">75-5044 </w:t>
                                              </w:r>
                                              <w:proofErr w:type="spellStart"/>
                                              <w:r w:rsidRPr="009D76CB">
                                                <w:rPr>
                                                  <w:rFonts w:ascii="Calibri" w:eastAsia="Times New Roman" w:hAnsi="Calibri" w:cs="Calibri"/>
                                                  <w:color w:val="000000"/>
                                                  <w:sz w:val="28"/>
                                                  <w:szCs w:val="28"/>
                                                </w:rPr>
                                                <w:t>Ane</w:t>
                                              </w:r>
                                              <w:proofErr w:type="spellEnd"/>
                                              <w:r w:rsidRPr="009D76CB">
                                                <w:rPr>
                                                  <w:rFonts w:ascii="Calibri" w:eastAsia="Times New Roman" w:hAnsi="Calibri" w:cs="Calibri"/>
                                                  <w:color w:val="000000"/>
                                                  <w:sz w:val="28"/>
                                                  <w:szCs w:val="28"/>
                                                </w:rPr>
                                                <w:t xml:space="preserve"> </w:t>
                                              </w:r>
                                              <w:proofErr w:type="spellStart"/>
                                              <w:r w:rsidRPr="009D76CB">
                                                <w:rPr>
                                                  <w:rFonts w:ascii="Calibri" w:eastAsia="Times New Roman" w:hAnsi="Calibri" w:cs="Calibri"/>
                                                  <w:color w:val="000000"/>
                                                  <w:sz w:val="28"/>
                                                  <w:szCs w:val="28"/>
                                                </w:rPr>
                                                <w:t>Keohokalole</w:t>
                                              </w:r>
                                              <w:proofErr w:type="spellEnd"/>
                                              <w:r w:rsidRPr="009D76CB">
                                                <w:rPr>
                                                  <w:rFonts w:ascii="Calibri" w:eastAsia="Times New Roman" w:hAnsi="Calibri" w:cs="Calibri"/>
                                                  <w:color w:val="000000"/>
                                                  <w:sz w:val="28"/>
                                                  <w:szCs w:val="28"/>
                                                </w:rPr>
                                                <w:t xml:space="preserve"> HWY</w:t>
                                              </w: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Building B</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Kailua-Kona, HI 96740</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tcPr>
                                            <w:p w:rsidR="006C28BF" w:rsidRPr="009D76CB" w:rsidRDefault="006C28BF" w:rsidP="009D76CB">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(808) 323-4390</w:t>
                                              </w:r>
                                            </w:p>
                                          </w:tc>
                                          <w:tc>
                                            <w:tcPr>
                                              <w:tcW w:w="860" w:type="dxa"/>
                                              <w:gridSpan w:val="2"/>
                                              <w:tcBorders>
                                                <w:top w:val="nil"/>
                                                <w:left w:val="nil"/>
                                                <w:bottom w:val="nil"/>
                                                <w:right w:val="nil"/>
                                              </w:tcBorders>
                                              <w:shd w:val="clear" w:color="auto" w:fill="auto"/>
                                              <w:noWrap/>
                                              <w:vAlign w:val="bottom"/>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720"/>
                                          </w:trPr>
                                          <w:tc>
                                            <w:tcPr>
                                              <w:tcW w:w="4752" w:type="dxa"/>
                                              <w:tcBorders>
                                                <w:top w:val="nil"/>
                                                <w:left w:val="nil"/>
                                                <w:bottom w:val="nil"/>
                                                <w:right w:val="nil"/>
                                              </w:tcBorders>
                                              <w:shd w:val="clear" w:color="auto" w:fill="auto"/>
                                              <w:noWrap/>
                                              <w:vAlign w:val="center"/>
                                              <w:hideMark/>
                                            </w:tcPr>
                                            <w:p w:rsidR="006C28BF" w:rsidRPr="0042700D" w:rsidRDefault="006C28BF" w:rsidP="0042700D">
                                              <w:pPr>
                                                <w:spacing w:after="0" w:line="240" w:lineRule="auto"/>
                                                <w:rPr>
                                                  <w:rFonts w:ascii="Calibri" w:eastAsia="Times New Roman" w:hAnsi="Calibri" w:cs="Calibri"/>
                                                  <w:color w:val="000000"/>
                                                  <w:sz w:val="8"/>
                                                  <w:szCs w:val="32"/>
                                                </w:rPr>
                                              </w:pPr>
                                            </w:p>
                                            <w:p w:rsidR="006C28BF" w:rsidRPr="009D76CB" w:rsidRDefault="006C28BF" w:rsidP="0042700D">
                                              <w:pPr>
                                                <w:spacing w:after="0" w:line="240" w:lineRule="auto"/>
                                                <w:rPr>
                                                  <w:rFonts w:ascii="Calibri" w:eastAsia="Times New Roman" w:hAnsi="Calibri" w:cs="Calibri"/>
                                                  <w:color w:val="000000"/>
                                                  <w:sz w:val="28"/>
                                                  <w:szCs w:val="32"/>
                                                </w:rPr>
                                              </w:pPr>
                                              <w:r w:rsidRPr="009D76CB">
                                                <w:rPr>
                                                  <w:rFonts w:ascii="Calibri" w:eastAsia="Times New Roman" w:hAnsi="Calibri" w:cs="Calibri"/>
                                                  <w:color w:val="000000"/>
                                                  <w:sz w:val="28"/>
                                                  <w:szCs w:val="32"/>
                                                </w:rPr>
                                                <w:t>Aging &amp; Disability Services</w:t>
                                              </w:r>
                                            </w:p>
                                            <w:p w:rsidR="006C28BF" w:rsidRPr="00BF34E1" w:rsidRDefault="006C28BF" w:rsidP="0042700D">
                                              <w:pPr>
                                                <w:spacing w:after="0" w:line="240" w:lineRule="auto"/>
                                                <w:rPr>
                                                  <w:rFonts w:ascii="Times New Roman" w:eastAsia="Times New Roman" w:hAnsi="Times New Roman" w:cs="Times New Roman"/>
                                                  <w:sz w:val="28"/>
                                                  <w:szCs w:val="20"/>
                                                </w:rPr>
                                              </w:pPr>
                                              <w:r>
                                                <w:rPr>
                                                  <w:rFonts w:ascii="Calibri" w:eastAsia="Times New Roman" w:hAnsi="Calibri" w:cs="Calibri"/>
                                                  <w:color w:val="000000"/>
                                                  <w:sz w:val="28"/>
                                                  <w:szCs w:val="32"/>
                                                </w:rPr>
                                                <w:t>(808) 323-4392</w:t>
                                              </w:r>
                                              <w:r w:rsidRPr="009D76CB">
                                                <w:rPr>
                                                  <w:rFonts w:ascii="Calibri" w:eastAsia="Times New Roman" w:hAnsi="Calibri" w:cs="Calibri"/>
                                                  <w:color w:val="000000"/>
                                                  <w:sz w:val="28"/>
                                                  <w:szCs w:val="32"/>
                                                </w:rPr>
                                                <w:t xml:space="preserve"> </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42700D">
                                              <w:pPr>
                                                <w:spacing w:after="0" w:line="240" w:lineRule="auto"/>
                                                <w:rPr>
                                                  <w:rFonts w:ascii="Calibri" w:eastAsia="Times New Roman" w:hAnsi="Calibri" w:cs="Calibri"/>
                                                  <w:color w:val="000000"/>
                                                  <w:sz w:val="28"/>
                                                  <w:szCs w:val="28"/>
                                                </w:rPr>
                                              </w:pPr>
                                            </w:p>
                                          </w:tc>
                                        </w:tr>
                                        <w:tr w:rsidR="006C28BF" w:rsidRPr="009D76CB" w:rsidTr="003A16EE">
                                          <w:trPr>
                                            <w:trHeight w:val="150"/>
                                          </w:trPr>
                                          <w:tc>
                                            <w:tcPr>
                                              <w:tcW w:w="4752" w:type="dxa"/>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Times New Roman" w:eastAsia="Times New Roman" w:hAnsi="Times New Roman" w:cs="Times New Roman"/>
                                                  <w:sz w:val="2"/>
                                                  <w:szCs w:val="20"/>
                                                </w:rPr>
                                              </w:pPr>
                                            </w:p>
                                          </w:tc>
                                          <w:tc>
                                            <w:tcPr>
                                              <w:tcW w:w="860" w:type="dxa"/>
                                              <w:gridSpan w:val="2"/>
                                              <w:tcBorders>
                                                <w:top w:val="nil"/>
                                                <w:left w:val="nil"/>
                                                <w:bottom w:val="nil"/>
                                                <w:right w:val="nil"/>
                                              </w:tcBorders>
                                              <w:shd w:val="clear" w:color="auto" w:fill="auto"/>
                                              <w:noWrap/>
                                              <w:vAlign w:val="bottom"/>
                                              <w:hideMark/>
                                            </w:tcPr>
                                            <w:p w:rsidR="006C28BF" w:rsidRPr="009D76CB" w:rsidRDefault="006C28BF" w:rsidP="0042700D">
                                              <w:pPr>
                                                <w:spacing w:after="0" w:line="240" w:lineRule="auto"/>
                                                <w:rPr>
                                                  <w:rFonts w:ascii="Times New Roman" w:eastAsia="Times New Roman" w:hAnsi="Times New Roman" w:cs="Times New Roman"/>
                                                  <w:sz w:val="20"/>
                                                  <w:szCs w:val="20"/>
                                                </w:rPr>
                                              </w:pPr>
                                            </w:p>
                                          </w:tc>
                                        </w:tr>
                                        <w:tr w:rsidR="006C28BF" w:rsidRPr="009D76CB" w:rsidTr="003A16EE">
                                          <w:trPr>
                                            <w:gridAfter w:val="2"/>
                                            <w:wAfter w:w="860" w:type="dxa"/>
                                            <w:trHeight w:val="391"/>
                                          </w:trPr>
                                          <w:tc>
                                            <w:tcPr>
                                              <w:tcW w:w="4752" w:type="dxa"/>
                                              <w:vMerge w:val="restart"/>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r w:rsidR="006C28BF" w:rsidRPr="009D76CB" w:rsidTr="003A16EE">
                                          <w:trPr>
                                            <w:gridAfter w:val="2"/>
                                            <w:wAfter w:w="860" w:type="dxa"/>
                                            <w:trHeight w:val="408"/>
                                          </w:trPr>
                                          <w:tc>
                                            <w:tcPr>
                                              <w:tcW w:w="4752" w:type="dxa"/>
                                              <w:vMerge/>
                                              <w:tcBorders>
                                                <w:top w:val="nil"/>
                                                <w:left w:val="nil"/>
                                                <w:bottom w:val="nil"/>
                                                <w:right w:val="nil"/>
                                              </w:tcBorders>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r w:rsidR="006C28BF" w:rsidRPr="009D76CB" w:rsidTr="003A16EE">
                                          <w:trPr>
                                            <w:trHeight w:val="270"/>
                                          </w:trPr>
                                          <w:tc>
                                            <w:tcPr>
                                              <w:tcW w:w="4752" w:type="dxa"/>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c>
                                            <w:tcPr>
                                              <w:tcW w:w="860" w:type="dxa"/>
                                              <w:gridSpan w:val="2"/>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bl>
                                      <w:p w:rsidR="006C28BF" w:rsidRPr="00BF34E1" w:rsidRDefault="006C28BF" w:rsidP="009D76CB">
                                        <w:pPr>
                                          <w:spacing w:after="0" w:line="240" w:lineRule="auto"/>
                                          <w:rPr>
                                            <w:rFonts w:ascii="Calibri" w:eastAsia="Times New Roman" w:hAnsi="Calibri" w:cs="Calibri"/>
                                            <w:b/>
                                            <w:bCs/>
                                            <w:color w:val="000000"/>
                                            <w:sz w:val="28"/>
                                            <w:szCs w:val="28"/>
                                            <w:u w:val="single"/>
                                          </w:rPr>
                                        </w:pPr>
                                      </w:p>
                                      <w:p w:rsidR="006C28BF" w:rsidRPr="00BF34E1" w:rsidRDefault="006C28BF" w:rsidP="009D76CB">
                                        <w:pPr>
                                          <w:spacing w:after="0" w:line="240" w:lineRule="auto"/>
                                          <w:rPr>
                                            <w:rFonts w:ascii="Calibri" w:eastAsia="Times New Roman" w:hAnsi="Calibri" w:cs="Calibri"/>
                                            <w:b/>
                                            <w:bCs/>
                                            <w:color w:val="000000"/>
                                            <w:sz w:val="28"/>
                                            <w:szCs w:val="28"/>
                                            <w:u w:val="single"/>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bCs/>
                                            <w:color w:val="000000"/>
                                            <w:sz w:val="28"/>
                                            <w:szCs w:val="28"/>
                                          </w:rPr>
                                        </w:pPr>
                                      </w:p>
                                    </w:tc>
                                  </w:tr>
                                  <w:tr w:rsidR="006C28BF" w:rsidRPr="00BF34E1" w:rsidTr="0042700D">
                                    <w:trPr>
                                      <w:trHeight w:val="270"/>
                                    </w:trPr>
                                    <w:tc>
                                      <w:tcPr>
                                        <w:tcW w:w="5828" w:type="dxa"/>
                                        <w:vMerge/>
                                        <w:tcBorders>
                                          <w:top w:val="nil"/>
                                          <w:left w:val="nil"/>
                                          <w:bottom w:val="nil"/>
                                          <w:right w:val="nil"/>
                                        </w:tcBorders>
                                        <w:shd w:val="clear" w:color="auto" w:fill="auto"/>
                                        <w:vAlign w:val="bottom"/>
                                        <w:hideMark/>
                                      </w:tcPr>
                                      <w:p w:rsidR="006C28BF" w:rsidRPr="00BF34E1" w:rsidRDefault="006C28BF" w:rsidP="009D76CB">
                                        <w:pPr>
                                          <w:spacing w:after="0" w:line="240" w:lineRule="auto"/>
                                          <w:rPr>
                                            <w:rFonts w:ascii="Calibri" w:eastAsia="Times New Roman" w:hAnsi="Calibri" w:cs="Calibri"/>
                                            <w:color w:val="000000"/>
                                            <w:sz w:val="32"/>
                                            <w:szCs w:val="32"/>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tcBorders>
                                          <w:top w:val="nil"/>
                                          <w:left w:val="nil"/>
                                          <w:bottom w:val="nil"/>
                                          <w:right w:val="nil"/>
                                        </w:tcBorders>
                                        <w:shd w:val="clear" w:color="auto" w:fill="auto"/>
                                        <w:noWrap/>
                                        <w:vAlign w:val="bottom"/>
                                        <w:hideMark/>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315"/>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150"/>
                                    </w:trPr>
                                    <w:tc>
                                      <w:tcPr>
                                        <w:tcW w:w="5828"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bottom"/>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gridAfter w:val="1"/>
                                      <w:wAfter w:w="5360" w:type="dxa"/>
                                      <w:trHeight w:val="391"/>
                                    </w:trPr>
                                    <w:tc>
                                      <w:tcPr>
                                        <w:tcW w:w="5828" w:type="dxa"/>
                                        <w:vMerge w:val="restart"/>
                                        <w:tcBorders>
                                          <w:top w:val="nil"/>
                                          <w:left w:val="nil"/>
                                          <w:bottom w:val="nil"/>
                                          <w:right w:val="nil"/>
                                        </w:tcBorders>
                                        <w:noWrap/>
                                        <w:vAlign w:val="center"/>
                                      </w:tcPr>
                                      <w:p w:rsidR="006C28BF" w:rsidRPr="00BF34E1" w:rsidRDefault="006C28BF" w:rsidP="009D76CB">
                                        <w:pPr>
                                          <w:spacing w:after="0" w:line="240" w:lineRule="auto"/>
                                          <w:rPr>
                                            <w:rFonts w:ascii="Calibri" w:eastAsia="Times New Roman" w:hAnsi="Calibri" w:cs="Calibri"/>
                                            <w:color w:val="000000"/>
                                            <w:sz w:val="32"/>
                                            <w:szCs w:val="32"/>
                                          </w:rPr>
                                        </w:pPr>
                                      </w:p>
                                      <w:p w:rsidR="006C28BF" w:rsidRPr="00BF34E1" w:rsidRDefault="006C28BF" w:rsidP="009D76CB">
                                        <w:pPr>
                                          <w:spacing w:after="0" w:line="240" w:lineRule="auto"/>
                                          <w:rPr>
                                            <w:rFonts w:ascii="Calibri" w:eastAsia="Times New Roman" w:hAnsi="Calibri" w:cs="Calibri"/>
                                            <w:color w:val="000000"/>
                                            <w:sz w:val="32"/>
                                            <w:szCs w:val="32"/>
                                          </w:rPr>
                                        </w:pPr>
                                        <w:r w:rsidRPr="00BF34E1">
                                          <w:rPr>
                                            <w:rFonts w:ascii="Calibri" w:eastAsia="Times New Roman" w:hAnsi="Calibri" w:cs="Calibri"/>
                                            <w:color w:val="000000"/>
                                            <w:sz w:val="32"/>
                                            <w:szCs w:val="32"/>
                                          </w:rPr>
                                          <w:t>(808) 961-8626</w:t>
                                        </w:r>
                                      </w:p>
                                    </w:tc>
                                  </w:tr>
                                  <w:tr w:rsidR="006C28BF" w:rsidRPr="00BF34E1" w:rsidTr="0042700D">
                                    <w:trPr>
                                      <w:gridAfter w:val="1"/>
                                      <w:wAfter w:w="5360" w:type="dxa"/>
                                      <w:trHeight w:val="450"/>
                                    </w:trPr>
                                    <w:tc>
                                      <w:tcPr>
                                        <w:tcW w:w="5828" w:type="dxa"/>
                                        <w:vMerge/>
                                        <w:tcBorders>
                                          <w:top w:val="nil"/>
                                          <w:left w:val="nil"/>
                                          <w:bottom w:val="nil"/>
                                          <w:right w:val="nil"/>
                                        </w:tcBorders>
                                        <w:shd w:val="clear" w:color="auto" w:fill="auto"/>
                                        <w:vAlign w:val="center"/>
                                        <w:hideMark/>
                                      </w:tcPr>
                                      <w:p w:rsidR="006C28BF" w:rsidRPr="00BF34E1" w:rsidRDefault="006C28BF" w:rsidP="009D76CB">
                                        <w:pPr>
                                          <w:spacing w:after="0" w:line="240" w:lineRule="auto"/>
                                          <w:rPr>
                                            <w:rFonts w:ascii="Calibri" w:eastAsia="Times New Roman" w:hAnsi="Calibri" w:cs="Calibri"/>
                                            <w:color w:val="000000"/>
                                            <w:sz w:val="32"/>
                                            <w:szCs w:val="32"/>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color w:val="000000"/>
                                            <w:sz w:val="32"/>
                                            <w:szCs w:val="32"/>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Calibri" w:eastAsia="Times New Roman" w:hAnsi="Calibri" w:cs="Calibri"/>
                                            <w:color w:val="000000"/>
                                            <w:sz w:val="32"/>
                                            <w:szCs w:val="32"/>
                                          </w:rPr>
                                        </w:pPr>
                                      </w:p>
                                    </w:tc>
                                  </w:tr>
                                </w:tbl>
                                <w:p w:rsidR="006C28BF" w:rsidRPr="00BF34E1" w:rsidRDefault="006C28BF" w:rsidP="00BF34E1">
                                  <w:pPr>
                                    <w:spacing w:after="0" w:line="240" w:lineRule="auto"/>
                                    <w:jc w:val="center"/>
                                    <w:rPr>
                                      <w:rFonts w:ascii="Calibri" w:eastAsia="Times New Roman" w:hAnsi="Calibri" w:cs="Calibri"/>
                                      <w:b/>
                                      <w:bCs/>
                                      <w:color w:val="000000"/>
                                      <w:sz w:val="28"/>
                                      <w:szCs w:val="28"/>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bottom"/>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bottom"/>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375"/>
                              </w:trPr>
                              <w:tc>
                                <w:tcPr>
                                  <w:tcW w:w="6580" w:type="dxa"/>
                                  <w:gridSpan w:val="2"/>
                                  <w:tcBorders>
                                    <w:top w:val="nil"/>
                                    <w:left w:val="nil"/>
                                    <w:bottom w:val="single" w:sz="4" w:space="0" w:color="auto"/>
                                    <w:right w:val="nil"/>
                                  </w:tcBorders>
                                  <w:shd w:val="clear" w:color="auto" w:fill="auto"/>
                                  <w:noWrap/>
                                  <w:vAlign w:val="bottom"/>
                                </w:tcPr>
                                <w:p w:rsidR="006C28BF" w:rsidRPr="00BF34E1" w:rsidRDefault="006C28BF" w:rsidP="00BF34E1">
                                  <w:pPr>
                                    <w:spacing w:after="0" w:line="240" w:lineRule="auto"/>
                                    <w:jc w:val="center"/>
                                    <w:rPr>
                                      <w:rFonts w:ascii="Calibri" w:eastAsia="Times New Roman" w:hAnsi="Calibri" w:cs="Calibri"/>
                                      <w:b/>
                                      <w:bCs/>
                                      <w:color w:val="000000"/>
                                      <w:sz w:val="28"/>
                                      <w:szCs w:val="28"/>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315"/>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150"/>
                              </w:trPr>
                              <w:tc>
                                <w:tcPr>
                                  <w:tcW w:w="2520" w:type="dxa"/>
                                  <w:tcBorders>
                                    <w:top w:val="nil"/>
                                    <w:left w:val="nil"/>
                                    <w:bottom w:val="nil"/>
                                    <w:right w:val="nil"/>
                                  </w:tcBorders>
                                  <w:shd w:val="clear" w:color="auto" w:fill="auto"/>
                                  <w:noWrap/>
                                  <w:vAlign w:val="center"/>
                                  <w:hideMark/>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Times New Roman" w:eastAsia="Times New Roman" w:hAnsi="Times New Roman" w:cs="Times New Roman"/>
                                      <w:sz w:val="20"/>
                                      <w:szCs w:val="20"/>
                                    </w:rPr>
                                  </w:pPr>
                                </w:p>
                              </w:tc>
                            </w:tr>
                            <w:tr w:rsidR="006C28BF" w:rsidRPr="00BF34E1" w:rsidTr="00BF34E1">
                              <w:trPr>
                                <w:trHeight w:val="270"/>
                              </w:trPr>
                              <w:tc>
                                <w:tcPr>
                                  <w:tcW w:w="6580" w:type="dxa"/>
                                  <w:gridSpan w:val="2"/>
                                  <w:vMerge w:val="restart"/>
                                  <w:tcBorders>
                                    <w:top w:val="nil"/>
                                    <w:left w:val="nil"/>
                                    <w:bottom w:val="nil"/>
                                    <w:right w:val="nil"/>
                                  </w:tcBorders>
                                  <w:shd w:val="clear" w:color="auto" w:fill="auto"/>
                                  <w:vAlign w:val="center"/>
                                </w:tcPr>
                                <w:p w:rsidR="006C28BF" w:rsidRPr="00BF34E1" w:rsidRDefault="006C28BF" w:rsidP="00BF34E1">
                                  <w:pPr>
                                    <w:spacing w:after="0" w:line="240" w:lineRule="auto"/>
                                    <w:jc w:val="center"/>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bl>
                          <w:p w:rsidR="006C28BF" w:rsidRDefault="006C28BF" w:rsidP="00BF3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D21B" id="_x0000_s1030" type="#_x0000_t202" style="position:absolute;margin-left:-7.5pt;margin-top:355.85pt;width:239.25pt;height:309.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" stroked="f">
                <v:textbox>
                  <w:txbxContent>
                    <w:tbl>
                      <w:tblPr>
                        <w:tblW w:w="6580" w:type="dxa"/>
                        <w:tblLook w:val="04A0" w:firstRow="1" w:lastRow="0" w:firstColumn="1" w:lastColumn="0" w:noHBand="0" w:noVBand="1"/>
                      </w:tblPr>
                      <w:tblGrid>
                        <w:gridCol w:w="4367"/>
                        <w:gridCol w:w="7037"/>
                      </w:tblGrid>
                      <w:tr w:rsidR="006C28BF" w:rsidRPr="00BF34E1" w:rsidTr="00BF34E1">
                        <w:trPr>
                          <w:trHeight w:val="375"/>
                        </w:trPr>
                        <w:tc>
                          <w:tcPr>
                            <w:tcW w:w="6580" w:type="dxa"/>
                            <w:gridSpan w:val="2"/>
                            <w:tcBorders>
                              <w:top w:val="nil"/>
                              <w:left w:val="nil"/>
                              <w:bottom w:val="single" w:sz="4" w:space="0" w:color="auto"/>
                              <w:right w:val="nil"/>
                            </w:tcBorders>
                            <w:shd w:val="clear" w:color="auto" w:fill="auto"/>
                            <w:noWrap/>
                            <w:vAlign w:val="bottom"/>
                          </w:tcPr>
                          <w:tbl>
                            <w:tblPr>
                              <w:tblW w:w="11188" w:type="dxa"/>
                              <w:tblLook w:val="04A0" w:firstRow="1" w:lastRow="0" w:firstColumn="1" w:lastColumn="0" w:noHBand="0" w:noVBand="1"/>
                            </w:tblPr>
                            <w:tblGrid>
                              <w:gridCol w:w="5828"/>
                              <w:gridCol w:w="5360"/>
                            </w:tblGrid>
                            <w:tr w:rsidR="006C28BF" w:rsidRPr="00BF34E1" w:rsidTr="0042700D">
                              <w:trPr>
                                <w:gridAfter w:val="1"/>
                                <w:wAfter w:w="5360" w:type="dxa"/>
                                <w:trHeight w:hRule="exact" w:val="288"/>
                              </w:trPr>
                              <w:tc>
                                <w:tcPr>
                                  <w:tcW w:w="5828" w:type="dxa"/>
                                  <w:tcBorders>
                                    <w:top w:val="nil"/>
                                    <w:left w:val="nil"/>
                                    <w:right w:val="nil"/>
                                  </w:tcBorders>
                                  <w:shd w:val="clear" w:color="auto" w:fill="auto"/>
                                  <w:noWrap/>
                                  <w:vAlign w:val="bottom"/>
                                  <w:hideMark/>
                                </w:tcPr>
                                <w:p w:rsidR="006C28BF" w:rsidRPr="00BF34E1" w:rsidRDefault="006C28BF" w:rsidP="003A16EE">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HILO OFFICE</w:t>
                                  </w:r>
                                </w:p>
                              </w:tc>
                            </w:tr>
                            <w:tr w:rsidR="006C28BF" w:rsidRPr="00BF34E1" w:rsidTr="0042700D">
                              <w:trPr>
                                <w:trHeight w:hRule="exact" w:val="288"/>
                              </w:trPr>
                              <w:tc>
                                <w:tcPr>
                                  <w:tcW w:w="5828" w:type="dxa"/>
                                  <w:tcBorders>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 xml:space="preserve">1055 </w:t>
                                  </w:r>
                                  <w:proofErr w:type="spellStart"/>
                                  <w:r w:rsidRPr="00BF34E1">
                                    <w:rPr>
                                      <w:rFonts w:ascii="Calibri" w:eastAsia="Times New Roman" w:hAnsi="Calibri" w:cs="Calibri"/>
                                      <w:color w:val="000000"/>
                                      <w:sz w:val="28"/>
                                      <w:szCs w:val="32"/>
                                    </w:rPr>
                                    <w:t>Kino'ole</w:t>
                                  </w:r>
                                  <w:proofErr w:type="spellEnd"/>
                                  <w:r w:rsidRPr="00BF34E1">
                                    <w:rPr>
                                      <w:rFonts w:ascii="Calibri" w:eastAsia="Times New Roman" w:hAnsi="Calibri" w:cs="Calibri"/>
                                      <w:color w:val="000000"/>
                                      <w:sz w:val="28"/>
                                      <w:szCs w:val="32"/>
                                    </w:rPr>
                                    <w:t xml:space="preserve"> Street</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Suite 101</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Hilo, HI 96720</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288"/>
                              </w:trPr>
                              <w:tc>
                                <w:tcPr>
                                  <w:tcW w:w="5828" w:type="dxa"/>
                                  <w:tcBorders>
                                    <w:top w:val="nil"/>
                                    <w:left w:val="nil"/>
                                    <w:bottom w:val="nil"/>
                                    <w:right w:val="nil"/>
                                  </w:tcBorders>
                                  <w:shd w:val="clear" w:color="auto" w:fill="auto"/>
                                  <w:noWrap/>
                                  <w:vAlign w:val="center"/>
                                  <w:hideMark/>
                                </w:tcPr>
                                <w:p w:rsidR="006C28BF" w:rsidRPr="00BF34E1" w:rsidRDefault="006C28BF" w:rsidP="00BF34E1">
                                  <w:pPr>
                                    <w:spacing w:after="100" w:afterAutospacing="1" w:line="240" w:lineRule="auto"/>
                                    <w:contextualSpacing/>
                                    <w:rPr>
                                      <w:rFonts w:ascii="Calibri" w:eastAsia="Times New Roman" w:hAnsi="Calibri" w:cs="Calibri"/>
                                      <w:color w:val="000000"/>
                                      <w:sz w:val="28"/>
                                      <w:szCs w:val="32"/>
                                    </w:rPr>
                                  </w:pPr>
                                  <w:r w:rsidRPr="00BF34E1">
                                    <w:rPr>
                                      <w:rFonts w:ascii="Calibri" w:eastAsia="Times New Roman" w:hAnsi="Calibri" w:cs="Calibri"/>
                                      <w:color w:val="000000"/>
                                      <w:sz w:val="28"/>
                                      <w:szCs w:val="32"/>
                                    </w:rPr>
                                    <w:t>(808) 961-8600</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Calibri" w:eastAsia="Times New Roman" w:hAnsi="Calibri" w:cs="Calibri"/>
                                      <w:color w:val="000000"/>
                                      <w:sz w:val="32"/>
                                      <w:szCs w:val="32"/>
                                    </w:rPr>
                                  </w:pPr>
                                </w:p>
                              </w:tc>
                            </w:tr>
                            <w:tr w:rsidR="006C28BF" w:rsidRPr="00BF34E1" w:rsidTr="0042700D">
                              <w:trPr>
                                <w:trHeight w:hRule="exact" w:val="720"/>
                              </w:trPr>
                              <w:tc>
                                <w:tcPr>
                                  <w:tcW w:w="5828" w:type="dxa"/>
                                  <w:tcBorders>
                                    <w:top w:val="nil"/>
                                    <w:left w:val="nil"/>
                                    <w:bottom w:val="nil"/>
                                    <w:right w:val="nil"/>
                                  </w:tcBorders>
                                  <w:shd w:val="clear" w:color="auto" w:fill="auto"/>
                                  <w:noWrap/>
                                  <w:vAlign w:val="center"/>
                                  <w:hideMark/>
                                </w:tcPr>
                                <w:p w:rsidR="006C28BF" w:rsidRPr="0042700D" w:rsidRDefault="006C28BF" w:rsidP="009D76CB">
                                  <w:pPr>
                                    <w:spacing w:after="0" w:line="240" w:lineRule="auto"/>
                                    <w:rPr>
                                      <w:rFonts w:ascii="Calibri" w:eastAsia="Times New Roman" w:hAnsi="Calibri" w:cs="Calibri"/>
                                      <w:color w:val="000000"/>
                                      <w:sz w:val="8"/>
                                      <w:szCs w:val="32"/>
                                    </w:rPr>
                                  </w:pPr>
                                </w:p>
                                <w:p w:rsidR="006C28BF" w:rsidRPr="009D76CB" w:rsidRDefault="006C28BF" w:rsidP="009D76CB">
                                  <w:pPr>
                                    <w:spacing w:after="0" w:line="240" w:lineRule="auto"/>
                                    <w:rPr>
                                      <w:rFonts w:ascii="Calibri" w:eastAsia="Times New Roman" w:hAnsi="Calibri" w:cs="Calibri"/>
                                      <w:color w:val="000000"/>
                                      <w:sz w:val="28"/>
                                      <w:szCs w:val="32"/>
                                    </w:rPr>
                                  </w:pPr>
                                  <w:r w:rsidRPr="009D76CB">
                                    <w:rPr>
                                      <w:rFonts w:ascii="Calibri" w:eastAsia="Times New Roman" w:hAnsi="Calibri" w:cs="Calibri"/>
                                      <w:color w:val="000000"/>
                                      <w:sz w:val="28"/>
                                      <w:szCs w:val="32"/>
                                    </w:rPr>
                                    <w:t>Aging &amp; Disability Services</w:t>
                                  </w:r>
                                </w:p>
                                <w:p w:rsidR="006C28BF" w:rsidRPr="00BF34E1" w:rsidRDefault="006C28BF" w:rsidP="00BF34E1">
                                  <w:pPr>
                                    <w:spacing w:after="0" w:line="240" w:lineRule="auto"/>
                                    <w:rPr>
                                      <w:rFonts w:ascii="Times New Roman" w:eastAsia="Times New Roman" w:hAnsi="Times New Roman" w:cs="Times New Roman"/>
                                      <w:sz w:val="28"/>
                                      <w:szCs w:val="20"/>
                                    </w:rPr>
                                  </w:pPr>
                                  <w:r w:rsidRPr="009D76CB">
                                    <w:rPr>
                                      <w:rFonts w:ascii="Calibri" w:eastAsia="Times New Roman" w:hAnsi="Calibri" w:cs="Calibri"/>
                                      <w:color w:val="000000"/>
                                      <w:sz w:val="28"/>
                                      <w:szCs w:val="32"/>
                                    </w:rPr>
                                    <w:t xml:space="preserve">(808) 961-8626 </w:t>
                                  </w:r>
                                </w:p>
                              </w:tc>
                              <w:tc>
                                <w:tcPr>
                                  <w:tcW w:w="5360" w:type="dxa"/>
                                  <w:tcBorders>
                                    <w:top w:val="nil"/>
                                    <w:left w:val="nil"/>
                                    <w:bottom w:val="nil"/>
                                    <w:right w:val="nil"/>
                                  </w:tcBorders>
                                  <w:shd w:val="clear" w:color="auto" w:fill="auto"/>
                                  <w:noWrap/>
                                  <w:vAlign w:val="bottom"/>
                                  <w:hideMark/>
                                </w:tcPr>
                                <w:p w:rsidR="006C28BF" w:rsidRPr="00BF34E1" w:rsidRDefault="006C28BF" w:rsidP="00BF34E1">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vMerge w:val="restart"/>
                                  <w:tcBorders>
                                    <w:top w:val="nil"/>
                                    <w:left w:val="nil"/>
                                    <w:bottom w:val="nil"/>
                                    <w:right w:val="nil"/>
                                  </w:tcBorders>
                                  <w:noWrap/>
                                  <w:vAlign w:val="center"/>
                                </w:tcPr>
                                <w:p w:rsidR="006C28BF" w:rsidRDefault="006C28BF" w:rsidP="009D76CB">
                                  <w:pPr>
                                    <w:spacing w:after="0"/>
                                    <w:rPr>
                                      <w:sz w:val="6"/>
                                    </w:rPr>
                                  </w:pPr>
                                </w:p>
                                <w:p w:rsidR="006C28BF" w:rsidRDefault="006C28BF" w:rsidP="009D76CB">
                                  <w:pPr>
                                    <w:spacing w:after="0"/>
                                    <w:rPr>
                                      <w:sz w:val="6"/>
                                    </w:rPr>
                                  </w:pPr>
                                </w:p>
                                <w:p w:rsidR="006C28BF" w:rsidRDefault="006C28BF" w:rsidP="009D76CB">
                                  <w:pPr>
                                    <w:spacing w:after="0"/>
                                    <w:rPr>
                                      <w:sz w:val="6"/>
                                    </w:rPr>
                                  </w:pPr>
                                </w:p>
                                <w:p w:rsidR="006C28BF" w:rsidRDefault="006C28BF" w:rsidP="009D76CB">
                                  <w:pPr>
                                    <w:spacing w:after="0"/>
                                    <w:rPr>
                                      <w:sz w:val="6"/>
                                    </w:rPr>
                                  </w:pPr>
                                </w:p>
                                <w:p w:rsidR="006C28BF" w:rsidRPr="009D76CB" w:rsidRDefault="006C28BF" w:rsidP="009D76CB">
                                  <w:pPr>
                                    <w:spacing w:after="0"/>
                                    <w:rPr>
                                      <w:sz w:val="6"/>
                                    </w:rPr>
                                  </w:pPr>
                                </w:p>
                                <w:tbl>
                                  <w:tblPr>
                                    <w:tblW w:w="5612" w:type="dxa"/>
                                    <w:tblLook w:val="04A0" w:firstRow="1" w:lastRow="0" w:firstColumn="1" w:lastColumn="0" w:noHBand="0" w:noVBand="1"/>
                                  </w:tblPr>
                                  <w:tblGrid>
                                    <w:gridCol w:w="4752"/>
                                    <w:gridCol w:w="270"/>
                                    <w:gridCol w:w="590"/>
                                  </w:tblGrid>
                                  <w:tr w:rsidR="006C28BF" w:rsidRPr="009D76CB" w:rsidTr="00B96BA5">
                                    <w:trPr>
                                      <w:gridAfter w:val="1"/>
                                      <w:wAfter w:w="590" w:type="dxa"/>
                                      <w:trHeight w:val="453"/>
                                    </w:trPr>
                                    <w:tc>
                                      <w:tcPr>
                                        <w:tcW w:w="4752" w:type="dxa"/>
                                        <w:tcBorders>
                                          <w:top w:val="nil"/>
                                          <w:left w:val="nil"/>
                                          <w:right w:val="nil"/>
                                        </w:tcBorders>
                                        <w:shd w:val="clear" w:color="auto" w:fill="auto"/>
                                        <w:noWrap/>
                                        <w:vAlign w:val="bottom"/>
                                        <w:hideMark/>
                                      </w:tcPr>
                                      <w:p w:rsidR="006C28BF" w:rsidRPr="00BF34E1" w:rsidRDefault="006C28BF" w:rsidP="009D76CB">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KONA OFFICE</w:t>
                                        </w:r>
                                      </w:p>
                                    </w:tc>
                                    <w:tc>
                                      <w:tcPr>
                                        <w:tcW w:w="270" w:type="dxa"/>
                                        <w:tcBorders>
                                          <w:top w:val="nil"/>
                                          <w:left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b/>
                                            <w:bCs/>
                                            <w:color w:val="000000"/>
                                            <w:sz w:val="28"/>
                                            <w:szCs w:val="28"/>
                                          </w:rPr>
                                        </w:pPr>
                                      </w:p>
                                    </w:tc>
                                  </w:tr>
                                  <w:tr w:rsidR="006C28BF" w:rsidRPr="009D76CB" w:rsidTr="0042700D">
                                    <w:trPr>
                                      <w:gridAfter w:val="2"/>
                                      <w:wAfter w:w="860" w:type="dxa"/>
                                      <w:trHeight w:hRule="exact" w:val="288"/>
                                    </w:trPr>
                                    <w:tc>
                                      <w:tcPr>
                                        <w:tcW w:w="4752" w:type="dxa"/>
                                        <w:tcBorders>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 xml:space="preserve">75-5044 </w:t>
                                        </w:r>
                                        <w:proofErr w:type="spellStart"/>
                                        <w:r w:rsidRPr="009D76CB">
                                          <w:rPr>
                                            <w:rFonts w:ascii="Calibri" w:eastAsia="Times New Roman" w:hAnsi="Calibri" w:cs="Calibri"/>
                                            <w:color w:val="000000"/>
                                            <w:sz w:val="28"/>
                                            <w:szCs w:val="28"/>
                                          </w:rPr>
                                          <w:t>Ane</w:t>
                                        </w:r>
                                        <w:proofErr w:type="spellEnd"/>
                                        <w:r w:rsidRPr="009D76CB">
                                          <w:rPr>
                                            <w:rFonts w:ascii="Calibri" w:eastAsia="Times New Roman" w:hAnsi="Calibri" w:cs="Calibri"/>
                                            <w:color w:val="000000"/>
                                            <w:sz w:val="28"/>
                                            <w:szCs w:val="28"/>
                                          </w:rPr>
                                          <w:t xml:space="preserve"> </w:t>
                                        </w:r>
                                        <w:proofErr w:type="spellStart"/>
                                        <w:r w:rsidRPr="009D76CB">
                                          <w:rPr>
                                            <w:rFonts w:ascii="Calibri" w:eastAsia="Times New Roman" w:hAnsi="Calibri" w:cs="Calibri"/>
                                            <w:color w:val="000000"/>
                                            <w:sz w:val="28"/>
                                            <w:szCs w:val="28"/>
                                          </w:rPr>
                                          <w:t>Keohokalole</w:t>
                                        </w:r>
                                        <w:proofErr w:type="spellEnd"/>
                                        <w:r w:rsidRPr="009D76CB">
                                          <w:rPr>
                                            <w:rFonts w:ascii="Calibri" w:eastAsia="Times New Roman" w:hAnsi="Calibri" w:cs="Calibri"/>
                                            <w:color w:val="000000"/>
                                            <w:sz w:val="28"/>
                                            <w:szCs w:val="28"/>
                                          </w:rPr>
                                          <w:t xml:space="preserve"> HWY</w:t>
                                        </w: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Building B</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hideMark/>
                                      </w:tcPr>
                                      <w:p w:rsidR="006C28BF" w:rsidRPr="009D76CB" w:rsidRDefault="006C28BF" w:rsidP="009D76CB">
                                        <w:pPr>
                                          <w:spacing w:after="0" w:line="240" w:lineRule="auto"/>
                                          <w:rPr>
                                            <w:rFonts w:ascii="Calibri" w:eastAsia="Times New Roman" w:hAnsi="Calibri" w:cs="Calibri"/>
                                            <w:color w:val="000000"/>
                                            <w:sz w:val="28"/>
                                            <w:szCs w:val="28"/>
                                          </w:rPr>
                                        </w:pPr>
                                        <w:r w:rsidRPr="009D76CB">
                                          <w:rPr>
                                            <w:rFonts w:ascii="Calibri" w:eastAsia="Times New Roman" w:hAnsi="Calibri" w:cs="Calibri"/>
                                            <w:color w:val="000000"/>
                                            <w:sz w:val="28"/>
                                            <w:szCs w:val="28"/>
                                          </w:rPr>
                                          <w:t>Kailua-Kona, HI 96740</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288"/>
                                    </w:trPr>
                                    <w:tc>
                                      <w:tcPr>
                                        <w:tcW w:w="4752" w:type="dxa"/>
                                        <w:tcBorders>
                                          <w:top w:val="nil"/>
                                          <w:left w:val="nil"/>
                                          <w:bottom w:val="nil"/>
                                          <w:right w:val="nil"/>
                                        </w:tcBorders>
                                        <w:shd w:val="clear" w:color="auto" w:fill="auto"/>
                                        <w:noWrap/>
                                        <w:vAlign w:val="center"/>
                                      </w:tcPr>
                                      <w:p w:rsidR="006C28BF" w:rsidRPr="009D76CB" w:rsidRDefault="006C28BF" w:rsidP="009D76CB">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(808) 323-4390</w:t>
                                        </w:r>
                                      </w:p>
                                    </w:tc>
                                    <w:tc>
                                      <w:tcPr>
                                        <w:tcW w:w="860" w:type="dxa"/>
                                        <w:gridSpan w:val="2"/>
                                        <w:tcBorders>
                                          <w:top w:val="nil"/>
                                          <w:left w:val="nil"/>
                                          <w:bottom w:val="nil"/>
                                          <w:right w:val="nil"/>
                                        </w:tcBorders>
                                        <w:shd w:val="clear" w:color="auto" w:fill="auto"/>
                                        <w:noWrap/>
                                        <w:vAlign w:val="bottom"/>
                                      </w:tcPr>
                                      <w:p w:rsidR="006C28BF" w:rsidRPr="009D76CB" w:rsidRDefault="006C28BF" w:rsidP="009D76CB">
                                        <w:pPr>
                                          <w:spacing w:after="0" w:line="240" w:lineRule="auto"/>
                                          <w:rPr>
                                            <w:rFonts w:ascii="Calibri" w:eastAsia="Times New Roman" w:hAnsi="Calibri" w:cs="Calibri"/>
                                            <w:color w:val="000000"/>
                                            <w:sz w:val="28"/>
                                            <w:szCs w:val="28"/>
                                          </w:rPr>
                                        </w:pPr>
                                      </w:p>
                                    </w:tc>
                                  </w:tr>
                                  <w:tr w:rsidR="006C28BF" w:rsidRPr="009D76CB" w:rsidTr="0042700D">
                                    <w:trPr>
                                      <w:trHeight w:hRule="exact" w:val="720"/>
                                    </w:trPr>
                                    <w:tc>
                                      <w:tcPr>
                                        <w:tcW w:w="4752" w:type="dxa"/>
                                        <w:tcBorders>
                                          <w:top w:val="nil"/>
                                          <w:left w:val="nil"/>
                                          <w:bottom w:val="nil"/>
                                          <w:right w:val="nil"/>
                                        </w:tcBorders>
                                        <w:shd w:val="clear" w:color="auto" w:fill="auto"/>
                                        <w:noWrap/>
                                        <w:vAlign w:val="center"/>
                                        <w:hideMark/>
                                      </w:tcPr>
                                      <w:p w:rsidR="006C28BF" w:rsidRPr="0042700D" w:rsidRDefault="006C28BF" w:rsidP="0042700D">
                                        <w:pPr>
                                          <w:spacing w:after="0" w:line="240" w:lineRule="auto"/>
                                          <w:rPr>
                                            <w:rFonts w:ascii="Calibri" w:eastAsia="Times New Roman" w:hAnsi="Calibri" w:cs="Calibri"/>
                                            <w:color w:val="000000"/>
                                            <w:sz w:val="8"/>
                                            <w:szCs w:val="32"/>
                                          </w:rPr>
                                        </w:pPr>
                                      </w:p>
                                      <w:p w:rsidR="006C28BF" w:rsidRPr="009D76CB" w:rsidRDefault="006C28BF" w:rsidP="0042700D">
                                        <w:pPr>
                                          <w:spacing w:after="0" w:line="240" w:lineRule="auto"/>
                                          <w:rPr>
                                            <w:rFonts w:ascii="Calibri" w:eastAsia="Times New Roman" w:hAnsi="Calibri" w:cs="Calibri"/>
                                            <w:color w:val="000000"/>
                                            <w:sz w:val="28"/>
                                            <w:szCs w:val="32"/>
                                          </w:rPr>
                                        </w:pPr>
                                        <w:r w:rsidRPr="009D76CB">
                                          <w:rPr>
                                            <w:rFonts w:ascii="Calibri" w:eastAsia="Times New Roman" w:hAnsi="Calibri" w:cs="Calibri"/>
                                            <w:color w:val="000000"/>
                                            <w:sz w:val="28"/>
                                            <w:szCs w:val="32"/>
                                          </w:rPr>
                                          <w:t>Aging &amp; Disability Services</w:t>
                                        </w:r>
                                      </w:p>
                                      <w:p w:rsidR="006C28BF" w:rsidRPr="00BF34E1" w:rsidRDefault="006C28BF" w:rsidP="0042700D">
                                        <w:pPr>
                                          <w:spacing w:after="0" w:line="240" w:lineRule="auto"/>
                                          <w:rPr>
                                            <w:rFonts w:ascii="Times New Roman" w:eastAsia="Times New Roman" w:hAnsi="Times New Roman" w:cs="Times New Roman"/>
                                            <w:sz w:val="28"/>
                                            <w:szCs w:val="20"/>
                                          </w:rPr>
                                        </w:pPr>
                                        <w:r>
                                          <w:rPr>
                                            <w:rFonts w:ascii="Calibri" w:eastAsia="Times New Roman" w:hAnsi="Calibri" w:cs="Calibri"/>
                                            <w:color w:val="000000"/>
                                            <w:sz w:val="28"/>
                                            <w:szCs w:val="32"/>
                                          </w:rPr>
                                          <w:t>(808) 323-4392</w:t>
                                        </w:r>
                                        <w:r w:rsidRPr="009D76CB">
                                          <w:rPr>
                                            <w:rFonts w:ascii="Calibri" w:eastAsia="Times New Roman" w:hAnsi="Calibri" w:cs="Calibri"/>
                                            <w:color w:val="000000"/>
                                            <w:sz w:val="28"/>
                                            <w:szCs w:val="32"/>
                                          </w:rPr>
                                          <w:t xml:space="preserve"> </w:t>
                                        </w:r>
                                      </w:p>
                                    </w:tc>
                                    <w:tc>
                                      <w:tcPr>
                                        <w:tcW w:w="860" w:type="dxa"/>
                                        <w:gridSpan w:val="2"/>
                                        <w:tcBorders>
                                          <w:top w:val="nil"/>
                                          <w:left w:val="nil"/>
                                          <w:bottom w:val="nil"/>
                                          <w:right w:val="nil"/>
                                        </w:tcBorders>
                                        <w:shd w:val="clear" w:color="auto" w:fill="auto"/>
                                        <w:noWrap/>
                                        <w:vAlign w:val="bottom"/>
                                        <w:hideMark/>
                                      </w:tcPr>
                                      <w:p w:rsidR="006C28BF" w:rsidRPr="009D76CB" w:rsidRDefault="006C28BF" w:rsidP="0042700D">
                                        <w:pPr>
                                          <w:spacing w:after="0" w:line="240" w:lineRule="auto"/>
                                          <w:rPr>
                                            <w:rFonts w:ascii="Calibri" w:eastAsia="Times New Roman" w:hAnsi="Calibri" w:cs="Calibri"/>
                                            <w:color w:val="000000"/>
                                            <w:sz w:val="28"/>
                                            <w:szCs w:val="28"/>
                                          </w:rPr>
                                        </w:pPr>
                                      </w:p>
                                    </w:tc>
                                  </w:tr>
                                  <w:tr w:rsidR="006C28BF" w:rsidRPr="009D76CB" w:rsidTr="003A16EE">
                                    <w:trPr>
                                      <w:trHeight w:val="150"/>
                                    </w:trPr>
                                    <w:tc>
                                      <w:tcPr>
                                        <w:tcW w:w="4752" w:type="dxa"/>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Times New Roman" w:eastAsia="Times New Roman" w:hAnsi="Times New Roman" w:cs="Times New Roman"/>
                                            <w:sz w:val="2"/>
                                            <w:szCs w:val="20"/>
                                          </w:rPr>
                                        </w:pPr>
                                      </w:p>
                                    </w:tc>
                                    <w:tc>
                                      <w:tcPr>
                                        <w:tcW w:w="860" w:type="dxa"/>
                                        <w:gridSpan w:val="2"/>
                                        <w:tcBorders>
                                          <w:top w:val="nil"/>
                                          <w:left w:val="nil"/>
                                          <w:bottom w:val="nil"/>
                                          <w:right w:val="nil"/>
                                        </w:tcBorders>
                                        <w:shd w:val="clear" w:color="auto" w:fill="auto"/>
                                        <w:noWrap/>
                                        <w:vAlign w:val="bottom"/>
                                        <w:hideMark/>
                                      </w:tcPr>
                                      <w:p w:rsidR="006C28BF" w:rsidRPr="009D76CB" w:rsidRDefault="006C28BF" w:rsidP="0042700D">
                                        <w:pPr>
                                          <w:spacing w:after="0" w:line="240" w:lineRule="auto"/>
                                          <w:rPr>
                                            <w:rFonts w:ascii="Times New Roman" w:eastAsia="Times New Roman" w:hAnsi="Times New Roman" w:cs="Times New Roman"/>
                                            <w:sz w:val="20"/>
                                            <w:szCs w:val="20"/>
                                          </w:rPr>
                                        </w:pPr>
                                      </w:p>
                                    </w:tc>
                                  </w:tr>
                                  <w:tr w:rsidR="006C28BF" w:rsidRPr="009D76CB" w:rsidTr="003A16EE">
                                    <w:trPr>
                                      <w:gridAfter w:val="2"/>
                                      <w:wAfter w:w="860" w:type="dxa"/>
                                      <w:trHeight w:val="391"/>
                                    </w:trPr>
                                    <w:tc>
                                      <w:tcPr>
                                        <w:tcW w:w="4752" w:type="dxa"/>
                                        <w:vMerge w:val="restart"/>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r w:rsidR="006C28BF" w:rsidRPr="009D76CB" w:rsidTr="003A16EE">
                                    <w:trPr>
                                      <w:gridAfter w:val="2"/>
                                      <w:wAfter w:w="860" w:type="dxa"/>
                                      <w:trHeight w:val="408"/>
                                    </w:trPr>
                                    <w:tc>
                                      <w:tcPr>
                                        <w:tcW w:w="4752" w:type="dxa"/>
                                        <w:vMerge/>
                                        <w:tcBorders>
                                          <w:top w:val="nil"/>
                                          <w:left w:val="nil"/>
                                          <w:bottom w:val="nil"/>
                                          <w:right w:val="nil"/>
                                        </w:tcBorders>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r w:rsidR="006C28BF" w:rsidRPr="009D76CB" w:rsidTr="003A16EE">
                                    <w:trPr>
                                      <w:trHeight w:val="270"/>
                                    </w:trPr>
                                    <w:tc>
                                      <w:tcPr>
                                        <w:tcW w:w="4752" w:type="dxa"/>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c>
                                      <w:tcPr>
                                        <w:tcW w:w="860" w:type="dxa"/>
                                        <w:gridSpan w:val="2"/>
                                        <w:tcBorders>
                                          <w:top w:val="nil"/>
                                          <w:left w:val="nil"/>
                                          <w:bottom w:val="nil"/>
                                          <w:right w:val="nil"/>
                                        </w:tcBorders>
                                        <w:shd w:val="clear" w:color="auto" w:fill="auto"/>
                                        <w:noWrap/>
                                        <w:vAlign w:val="center"/>
                                      </w:tcPr>
                                      <w:p w:rsidR="006C28BF" w:rsidRPr="009D76CB" w:rsidRDefault="006C28BF" w:rsidP="0042700D">
                                        <w:pPr>
                                          <w:spacing w:after="0" w:line="240" w:lineRule="auto"/>
                                          <w:rPr>
                                            <w:rFonts w:ascii="Calibri" w:eastAsia="Times New Roman" w:hAnsi="Calibri" w:cs="Calibri"/>
                                            <w:color w:val="000000"/>
                                            <w:sz w:val="32"/>
                                            <w:szCs w:val="32"/>
                                          </w:rPr>
                                        </w:pPr>
                                      </w:p>
                                    </w:tc>
                                  </w:tr>
                                </w:tbl>
                                <w:p w:rsidR="006C28BF" w:rsidRPr="00BF34E1" w:rsidRDefault="006C28BF" w:rsidP="009D76CB">
                                  <w:pPr>
                                    <w:spacing w:after="0" w:line="240" w:lineRule="auto"/>
                                    <w:rPr>
                                      <w:rFonts w:ascii="Calibri" w:eastAsia="Times New Roman" w:hAnsi="Calibri" w:cs="Calibri"/>
                                      <w:b/>
                                      <w:bCs/>
                                      <w:color w:val="000000"/>
                                      <w:sz w:val="28"/>
                                      <w:szCs w:val="28"/>
                                      <w:u w:val="single"/>
                                    </w:rPr>
                                  </w:pPr>
                                </w:p>
                                <w:p w:rsidR="006C28BF" w:rsidRPr="00BF34E1" w:rsidRDefault="006C28BF" w:rsidP="009D76CB">
                                  <w:pPr>
                                    <w:spacing w:after="0" w:line="240" w:lineRule="auto"/>
                                    <w:rPr>
                                      <w:rFonts w:ascii="Calibri" w:eastAsia="Times New Roman" w:hAnsi="Calibri" w:cs="Calibri"/>
                                      <w:b/>
                                      <w:bCs/>
                                      <w:color w:val="000000"/>
                                      <w:sz w:val="28"/>
                                      <w:szCs w:val="28"/>
                                      <w:u w:val="single"/>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bCs/>
                                      <w:color w:val="000000"/>
                                      <w:sz w:val="28"/>
                                      <w:szCs w:val="28"/>
                                    </w:rPr>
                                  </w:pPr>
                                </w:p>
                              </w:tc>
                            </w:tr>
                            <w:tr w:rsidR="006C28BF" w:rsidRPr="00BF34E1" w:rsidTr="0042700D">
                              <w:trPr>
                                <w:trHeight w:val="270"/>
                              </w:trPr>
                              <w:tc>
                                <w:tcPr>
                                  <w:tcW w:w="5828" w:type="dxa"/>
                                  <w:vMerge/>
                                  <w:tcBorders>
                                    <w:top w:val="nil"/>
                                    <w:left w:val="nil"/>
                                    <w:bottom w:val="nil"/>
                                    <w:right w:val="nil"/>
                                  </w:tcBorders>
                                  <w:shd w:val="clear" w:color="auto" w:fill="auto"/>
                                  <w:vAlign w:val="bottom"/>
                                  <w:hideMark/>
                                </w:tcPr>
                                <w:p w:rsidR="006C28BF" w:rsidRPr="00BF34E1" w:rsidRDefault="006C28BF" w:rsidP="009D76CB">
                                  <w:pPr>
                                    <w:spacing w:after="0" w:line="240" w:lineRule="auto"/>
                                    <w:rPr>
                                      <w:rFonts w:ascii="Calibri" w:eastAsia="Times New Roman" w:hAnsi="Calibri" w:cs="Calibri"/>
                                      <w:color w:val="000000"/>
                                      <w:sz w:val="32"/>
                                      <w:szCs w:val="32"/>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tcBorders>
                                    <w:top w:val="nil"/>
                                    <w:left w:val="nil"/>
                                    <w:bottom w:val="nil"/>
                                    <w:right w:val="nil"/>
                                  </w:tcBorders>
                                  <w:shd w:val="clear" w:color="auto" w:fill="auto"/>
                                  <w:noWrap/>
                                  <w:vAlign w:val="bottom"/>
                                  <w:hideMark/>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trHeight w:val="315"/>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b/>
                                      <w:color w:val="000000"/>
                                      <w:sz w:val="28"/>
                                      <w:szCs w:val="28"/>
                                    </w:rPr>
                                  </w:pPr>
                                </w:p>
                              </w:tc>
                              <w:tc>
                                <w:tcPr>
                                  <w:tcW w:w="5360" w:type="dxa"/>
                                  <w:tcBorders>
                                    <w:top w:val="nil"/>
                                    <w:left w:val="nil"/>
                                    <w:bottom w:val="nil"/>
                                    <w:right w:val="nil"/>
                                  </w:tcBorders>
                                  <w:shd w:val="clear" w:color="auto" w:fill="auto"/>
                                  <w:noWrap/>
                                  <w:vAlign w:val="bottom"/>
                                </w:tcPr>
                                <w:p w:rsidR="006C28BF" w:rsidRPr="00BF34E1" w:rsidRDefault="006C28BF" w:rsidP="009D76CB">
                                  <w:pPr>
                                    <w:spacing w:after="0" w:line="240" w:lineRule="auto"/>
                                    <w:rPr>
                                      <w:rFonts w:ascii="Calibri" w:eastAsia="Times New Roman" w:hAnsi="Calibri" w:cs="Calibri"/>
                                      <w:b/>
                                      <w:color w:val="000000"/>
                                      <w:sz w:val="28"/>
                                      <w:szCs w:val="28"/>
                                    </w:rPr>
                                  </w:pPr>
                                </w:p>
                              </w:tc>
                            </w:tr>
                            <w:tr w:rsidR="006C28BF" w:rsidRPr="00BF34E1" w:rsidTr="0042700D">
                              <w:trPr>
                                <w:trHeight w:val="150"/>
                              </w:trPr>
                              <w:tc>
                                <w:tcPr>
                                  <w:tcW w:w="5828"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Times New Roman" w:eastAsia="Times New Roman" w:hAnsi="Times New Roman" w:cs="Times New Roman"/>
                                      <w:sz w:val="20"/>
                                      <w:szCs w:val="20"/>
                                    </w:rPr>
                                  </w:pPr>
                                </w:p>
                              </w:tc>
                              <w:tc>
                                <w:tcPr>
                                  <w:tcW w:w="5360" w:type="dxa"/>
                                  <w:tcBorders>
                                    <w:top w:val="nil"/>
                                    <w:left w:val="nil"/>
                                    <w:bottom w:val="nil"/>
                                    <w:right w:val="nil"/>
                                  </w:tcBorders>
                                  <w:shd w:val="clear" w:color="auto" w:fill="auto"/>
                                  <w:noWrap/>
                                  <w:vAlign w:val="bottom"/>
                                  <w:hideMark/>
                                </w:tcPr>
                                <w:p w:rsidR="006C28BF" w:rsidRPr="00BF34E1" w:rsidRDefault="006C28BF" w:rsidP="009D76CB">
                                  <w:pPr>
                                    <w:spacing w:after="0" w:line="240" w:lineRule="auto"/>
                                    <w:rPr>
                                      <w:rFonts w:ascii="Times New Roman" w:eastAsia="Times New Roman" w:hAnsi="Times New Roman" w:cs="Times New Roman"/>
                                      <w:sz w:val="20"/>
                                      <w:szCs w:val="20"/>
                                    </w:rPr>
                                  </w:pPr>
                                </w:p>
                              </w:tc>
                            </w:tr>
                            <w:tr w:rsidR="006C28BF" w:rsidRPr="00BF34E1" w:rsidTr="0042700D">
                              <w:trPr>
                                <w:gridAfter w:val="1"/>
                                <w:wAfter w:w="5360" w:type="dxa"/>
                                <w:trHeight w:val="391"/>
                              </w:trPr>
                              <w:tc>
                                <w:tcPr>
                                  <w:tcW w:w="5828" w:type="dxa"/>
                                  <w:vMerge w:val="restart"/>
                                  <w:tcBorders>
                                    <w:top w:val="nil"/>
                                    <w:left w:val="nil"/>
                                    <w:bottom w:val="nil"/>
                                    <w:right w:val="nil"/>
                                  </w:tcBorders>
                                  <w:noWrap/>
                                  <w:vAlign w:val="center"/>
                                </w:tcPr>
                                <w:p w:rsidR="006C28BF" w:rsidRPr="00BF34E1" w:rsidRDefault="006C28BF" w:rsidP="009D76CB">
                                  <w:pPr>
                                    <w:spacing w:after="0" w:line="240" w:lineRule="auto"/>
                                    <w:rPr>
                                      <w:rFonts w:ascii="Calibri" w:eastAsia="Times New Roman" w:hAnsi="Calibri" w:cs="Calibri"/>
                                      <w:color w:val="000000"/>
                                      <w:sz w:val="32"/>
                                      <w:szCs w:val="32"/>
                                    </w:rPr>
                                  </w:pPr>
                                </w:p>
                                <w:p w:rsidR="006C28BF" w:rsidRPr="00BF34E1" w:rsidRDefault="006C28BF" w:rsidP="009D76CB">
                                  <w:pPr>
                                    <w:spacing w:after="0" w:line="240" w:lineRule="auto"/>
                                    <w:rPr>
                                      <w:rFonts w:ascii="Calibri" w:eastAsia="Times New Roman" w:hAnsi="Calibri" w:cs="Calibri"/>
                                      <w:color w:val="000000"/>
                                      <w:sz w:val="32"/>
                                      <w:szCs w:val="32"/>
                                    </w:rPr>
                                  </w:pPr>
                                  <w:r w:rsidRPr="00BF34E1">
                                    <w:rPr>
                                      <w:rFonts w:ascii="Calibri" w:eastAsia="Times New Roman" w:hAnsi="Calibri" w:cs="Calibri"/>
                                      <w:color w:val="000000"/>
                                      <w:sz w:val="32"/>
                                      <w:szCs w:val="32"/>
                                    </w:rPr>
                                    <w:t>(808) 961-8626</w:t>
                                  </w:r>
                                </w:p>
                              </w:tc>
                            </w:tr>
                            <w:tr w:rsidR="006C28BF" w:rsidRPr="00BF34E1" w:rsidTr="0042700D">
                              <w:trPr>
                                <w:gridAfter w:val="1"/>
                                <w:wAfter w:w="5360" w:type="dxa"/>
                                <w:trHeight w:val="450"/>
                              </w:trPr>
                              <w:tc>
                                <w:tcPr>
                                  <w:tcW w:w="5828" w:type="dxa"/>
                                  <w:vMerge/>
                                  <w:tcBorders>
                                    <w:top w:val="nil"/>
                                    <w:left w:val="nil"/>
                                    <w:bottom w:val="nil"/>
                                    <w:right w:val="nil"/>
                                  </w:tcBorders>
                                  <w:shd w:val="clear" w:color="auto" w:fill="auto"/>
                                  <w:vAlign w:val="center"/>
                                  <w:hideMark/>
                                </w:tcPr>
                                <w:p w:rsidR="006C28BF" w:rsidRPr="00BF34E1" w:rsidRDefault="006C28BF" w:rsidP="009D76CB">
                                  <w:pPr>
                                    <w:spacing w:after="0" w:line="240" w:lineRule="auto"/>
                                    <w:rPr>
                                      <w:rFonts w:ascii="Calibri" w:eastAsia="Times New Roman" w:hAnsi="Calibri" w:cs="Calibri"/>
                                      <w:color w:val="000000"/>
                                      <w:sz w:val="32"/>
                                      <w:szCs w:val="32"/>
                                    </w:rPr>
                                  </w:pPr>
                                </w:p>
                              </w:tc>
                            </w:tr>
                            <w:tr w:rsidR="006C28BF" w:rsidRPr="00BF34E1" w:rsidTr="0042700D">
                              <w:trPr>
                                <w:trHeight w:val="270"/>
                              </w:trPr>
                              <w:tc>
                                <w:tcPr>
                                  <w:tcW w:w="5828" w:type="dxa"/>
                                  <w:tcBorders>
                                    <w:top w:val="nil"/>
                                    <w:left w:val="nil"/>
                                    <w:bottom w:val="nil"/>
                                    <w:right w:val="nil"/>
                                  </w:tcBorders>
                                  <w:shd w:val="clear" w:color="auto" w:fill="auto"/>
                                  <w:noWrap/>
                                  <w:vAlign w:val="center"/>
                                </w:tcPr>
                                <w:p w:rsidR="006C28BF" w:rsidRPr="00BF34E1" w:rsidRDefault="006C28BF" w:rsidP="009D76CB">
                                  <w:pPr>
                                    <w:spacing w:after="0" w:line="240" w:lineRule="auto"/>
                                    <w:rPr>
                                      <w:rFonts w:ascii="Calibri" w:eastAsia="Times New Roman" w:hAnsi="Calibri" w:cs="Calibri"/>
                                      <w:color w:val="000000"/>
                                      <w:sz w:val="32"/>
                                      <w:szCs w:val="32"/>
                                    </w:rPr>
                                  </w:pPr>
                                </w:p>
                              </w:tc>
                              <w:tc>
                                <w:tcPr>
                                  <w:tcW w:w="5360" w:type="dxa"/>
                                  <w:tcBorders>
                                    <w:top w:val="nil"/>
                                    <w:left w:val="nil"/>
                                    <w:bottom w:val="nil"/>
                                    <w:right w:val="nil"/>
                                  </w:tcBorders>
                                  <w:shd w:val="clear" w:color="auto" w:fill="auto"/>
                                  <w:noWrap/>
                                  <w:vAlign w:val="center"/>
                                  <w:hideMark/>
                                </w:tcPr>
                                <w:p w:rsidR="006C28BF" w:rsidRPr="00BF34E1" w:rsidRDefault="006C28BF" w:rsidP="009D76CB">
                                  <w:pPr>
                                    <w:spacing w:after="0" w:line="240" w:lineRule="auto"/>
                                    <w:rPr>
                                      <w:rFonts w:ascii="Calibri" w:eastAsia="Times New Roman" w:hAnsi="Calibri" w:cs="Calibri"/>
                                      <w:color w:val="000000"/>
                                      <w:sz w:val="32"/>
                                      <w:szCs w:val="32"/>
                                    </w:rPr>
                                  </w:pPr>
                                </w:p>
                              </w:tc>
                            </w:tr>
                          </w:tbl>
                          <w:p w:rsidR="006C28BF" w:rsidRPr="00BF34E1" w:rsidRDefault="006C28BF" w:rsidP="00BF34E1">
                            <w:pPr>
                              <w:spacing w:after="0" w:line="240" w:lineRule="auto"/>
                              <w:jc w:val="center"/>
                              <w:rPr>
                                <w:rFonts w:ascii="Calibri" w:eastAsia="Times New Roman" w:hAnsi="Calibri" w:cs="Calibri"/>
                                <w:b/>
                                <w:bCs/>
                                <w:color w:val="000000"/>
                                <w:sz w:val="28"/>
                                <w:szCs w:val="28"/>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bottom"/>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bottom"/>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375"/>
                        </w:trPr>
                        <w:tc>
                          <w:tcPr>
                            <w:tcW w:w="6580" w:type="dxa"/>
                            <w:gridSpan w:val="2"/>
                            <w:tcBorders>
                              <w:top w:val="nil"/>
                              <w:left w:val="nil"/>
                              <w:bottom w:val="single" w:sz="4" w:space="0" w:color="auto"/>
                              <w:right w:val="nil"/>
                            </w:tcBorders>
                            <w:shd w:val="clear" w:color="auto" w:fill="auto"/>
                            <w:noWrap/>
                            <w:vAlign w:val="bottom"/>
                          </w:tcPr>
                          <w:p w:rsidR="006C28BF" w:rsidRPr="00BF34E1" w:rsidRDefault="006C28BF" w:rsidP="00BF34E1">
                            <w:pPr>
                              <w:spacing w:after="0" w:line="240" w:lineRule="auto"/>
                              <w:jc w:val="center"/>
                              <w:rPr>
                                <w:rFonts w:ascii="Calibri" w:eastAsia="Times New Roman" w:hAnsi="Calibri" w:cs="Calibri"/>
                                <w:b/>
                                <w:bCs/>
                                <w:color w:val="000000"/>
                                <w:sz w:val="28"/>
                                <w:szCs w:val="28"/>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315"/>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270"/>
                        </w:trPr>
                        <w:tc>
                          <w:tcPr>
                            <w:tcW w:w="252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Calibri" w:eastAsia="Times New Roman" w:hAnsi="Calibri" w:cs="Calibri"/>
                                <w:color w:val="000000"/>
                              </w:rPr>
                            </w:pPr>
                          </w:p>
                        </w:tc>
                      </w:tr>
                      <w:tr w:rsidR="006C28BF" w:rsidRPr="00BF34E1" w:rsidTr="00BF34E1">
                        <w:trPr>
                          <w:trHeight w:val="150"/>
                        </w:trPr>
                        <w:tc>
                          <w:tcPr>
                            <w:tcW w:w="2520" w:type="dxa"/>
                            <w:tcBorders>
                              <w:top w:val="nil"/>
                              <w:left w:val="nil"/>
                              <w:bottom w:val="nil"/>
                              <w:right w:val="nil"/>
                            </w:tcBorders>
                            <w:shd w:val="clear" w:color="auto" w:fill="auto"/>
                            <w:noWrap/>
                            <w:vAlign w:val="center"/>
                            <w:hideMark/>
                          </w:tcPr>
                          <w:p w:rsidR="006C28BF" w:rsidRPr="00BF34E1" w:rsidRDefault="006C28BF" w:rsidP="00BF34E1">
                            <w:pPr>
                              <w:spacing w:after="0" w:line="240" w:lineRule="auto"/>
                              <w:rPr>
                                <w:rFonts w:ascii="Calibri" w:eastAsia="Times New Roman" w:hAnsi="Calibri" w:cs="Calibri"/>
                                <w:color w:val="000000"/>
                              </w:rPr>
                            </w:pPr>
                          </w:p>
                        </w:tc>
                        <w:tc>
                          <w:tcPr>
                            <w:tcW w:w="4060" w:type="dxa"/>
                            <w:tcBorders>
                              <w:top w:val="nil"/>
                              <w:left w:val="nil"/>
                              <w:bottom w:val="nil"/>
                              <w:right w:val="nil"/>
                            </w:tcBorders>
                            <w:shd w:val="clear" w:color="auto" w:fill="auto"/>
                            <w:noWrap/>
                            <w:vAlign w:val="center"/>
                          </w:tcPr>
                          <w:p w:rsidR="006C28BF" w:rsidRPr="00BF34E1" w:rsidRDefault="006C28BF" w:rsidP="00BF34E1">
                            <w:pPr>
                              <w:spacing w:after="0" w:line="240" w:lineRule="auto"/>
                              <w:rPr>
                                <w:rFonts w:ascii="Times New Roman" w:eastAsia="Times New Roman" w:hAnsi="Times New Roman" w:cs="Times New Roman"/>
                                <w:sz w:val="20"/>
                                <w:szCs w:val="20"/>
                              </w:rPr>
                            </w:pPr>
                          </w:p>
                        </w:tc>
                      </w:tr>
                      <w:tr w:rsidR="006C28BF" w:rsidRPr="00BF34E1" w:rsidTr="00BF34E1">
                        <w:trPr>
                          <w:trHeight w:val="270"/>
                        </w:trPr>
                        <w:tc>
                          <w:tcPr>
                            <w:tcW w:w="6580" w:type="dxa"/>
                            <w:gridSpan w:val="2"/>
                            <w:vMerge w:val="restart"/>
                            <w:tcBorders>
                              <w:top w:val="nil"/>
                              <w:left w:val="nil"/>
                              <w:bottom w:val="nil"/>
                              <w:right w:val="nil"/>
                            </w:tcBorders>
                            <w:shd w:val="clear" w:color="auto" w:fill="auto"/>
                            <w:vAlign w:val="center"/>
                          </w:tcPr>
                          <w:p w:rsidR="006C28BF" w:rsidRPr="00BF34E1" w:rsidRDefault="006C28BF" w:rsidP="00BF34E1">
                            <w:pPr>
                              <w:spacing w:after="0" w:line="240" w:lineRule="auto"/>
                              <w:jc w:val="center"/>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r w:rsidR="006C28BF" w:rsidRPr="00BF34E1" w:rsidTr="00BF34E1">
                        <w:trPr>
                          <w:trHeight w:val="408"/>
                        </w:trPr>
                        <w:tc>
                          <w:tcPr>
                            <w:tcW w:w="6580" w:type="dxa"/>
                            <w:gridSpan w:val="2"/>
                            <w:vMerge/>
                            <w:tcBorders>
                              <w:top w:val="nil"/>
                              <w:left w:val="nil"/>
                              <w:bottom w:val="nil"/>
                              <w:right w:val="nil"/>
                            </w:tcBorders>
                            <w:vAlign w:val="center"/>
                          </w:tcPr>
                          <w:p w:rsidR="006C28BF" w:rsidRPr="00BF34E1" w:rsidRDefault="006C28BF" w:rsidP="00BF34E1">
                            <w:pPr>
                              <w:spacing w:after="0" w:line="240" w:lineRule="auto"/>
                              <w:rPr>
                                <w:rFonts w:ascii="Agency FB" w:eastAsia="Times New Roman" w:hAnsi="Agency FB" w:cs="Calibri"/>
                                <w:color w:val="000000"/>
                              </w:rPr>
                            </w:pPr>
                          </w:p>
                        </w:tc>
                      </w:tr>
                    </w:tbl>
                    <w:p w:rsidR="006C28BF" w:rsidRDefault="006C28BF" w:rsidP="00BF34E1"/>
                  </w:txbxContent>
                </v:textbox>
                <w10:wrap anchorx="margin"/>
              </v:shape>
            </w:pict>
          </mc:Fallback>
        </mc:AlternateContent>
      </w:r>
      <w:r w:rsidR="00D75522">
        <w:rPr>
          <w:noProof/>
        </w:rPr>
        <mc:AlternateContent>
          <mc:Choice Requires="wps">
            <w:drawing>
              <wp:anchor distT="45720" distB="45720" distL="114300" distR="114300" simplePos="0" relativeHeight="251684864" behindDoc="0" locked="0" layoutInCell="1" allowOverlap="1">
                <wp:simplePos x="0" y="0"/>
                <wp:positionH relativeFrom="page">
                  <wp:posOffset>228600</wp:posOffset>
                </wp:positionH>
                <wp:positionV relativeFrom="paragraph">
                  <wp:posOffset>3728720</wp:posOffset>
                </wp:positionV>
                <wp:extent cx="7305675" cy="7048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704850"/>
                        </a:xfrm>
                        <a:prstGeom prst="rect">
                          <a:avLst/>
                        </a:prstGeom>
                        <a:noFill/>
                        <a:ln w="9525">
                          <a:noFill/>
                          <a:miter lim="800000"/>
                          <a:headEnd/>
                          <a:tailEnd/>
                        </a:ln>
                      </wps:spPr>
                      <wps:txbx>
                        <w:txbxContent>
                          <w:p w:rsidR="006C28BF" w:rsidRDefault="006C28BF" w:rsidP="002B41EE">
                            <w:pPr>
                              <w:jc w:val="center"/>
                              <w:rPr>
                                <w:b/>
                                <w:sz w:val="28"/>
                              </w:rPr>
                            </w:pPr>
                            <w:r>
                              <w:rPr>
                                <w:b/>
                                <w:sz w:val="28"/>
                              </w:rPr>
                              <w:t>HAWAI’I COUNTY OFFICE OF AGING</w:t>
                            </w:r>
                          </w:p>
                          <w:p w:rsidR="001E67A7" w:rsidRPr="001E67A7" w:rsidRDefault="001E67A7" w:rsidP="002B41EE">
                            <w:pPr>
                              <w:jc w:val="center"/>
                              <w:rPr>
                                <w:b/>
                                <w:sz w:val="24"/>
                                <w:szCs w:val="24"/>
                              </w:rPr>
                            </w:pPr>
                            <w:r>
                              <w:rPr>
                                <w:b/>
                                <w:sz w:val="24"/>
                                <w:szCs w:val="24"/>
                              </w:rPr>
                              <w:t>Executive on Aging</w:t>
                            </w:r>
                            <w:r w:rsidR="00C14A2A">
                              <w:rPr>
                                <w:b/>
                                <w:sz w:val="24"/>
                                <w:szCs w:val="24"/>
                              </w:rPr>
                              <w:t xml:space="preserve">    </w:t>
                            </w:r>
                            <w:r>
                              <w:rPr>
                                <w:b/>
                                <w:sz w:val="24"/>
                                <w:szCs w:val="24"/>
                              </w:rPr>
                              <w:t xml:space="preserve"> </w:t>
                            </w:r>
                            <w:r w:rsidR="00A81C0A">
                              <w:rPr>
                                <w:b/>
                                <w:sz w:val="24"/>
                                <w:szCs w:val="24"/>
                              </w:rPr>
                              <w:t>William Farr</w:t>
                            </w:r>
                            <w:r w:rsidRPr="001E67A7">
                              <w:rPr>
                                <w:b/>
                                <w:sz w:val="24"/>
                                <w:szCs w:val="24"/>
                              </w:rPr>
                              <w:t xml:space="preserv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293.6pt;width:575.25pt;height:55.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" filled="f" stroked="f">
                <v:textbox>
                  <w:txbxContent>
                    <w:p w:rsidR="006C28BF" w:rsidRDefault="006C28BF" w:rsidP="002B41EE">
                      <w:pPr>
                        <w:jc w:val="center"/>
                        <w:rPr>
                          <w:b/>
                          <w:sz w:val="28"/>
                        </w:rPr>
                      </w:pPr>
                      <w:r>
                        <w:rPr>
                          <w:b/>
                          <w:sz w:val="28"/>
                        </w:rPr>
                        <w:t>HAWAI’I COUNTY OFFICE OF AGING</w:t>
                      </w:r>
                    </w:p>
                    <w:p w:rsidR="001E67A7" w:rsidRPr="001E67A7" w:rsidRDefault="001E67A7" w:rsidP="002B41EE">
                      <w:pPr>
                        <w:jc w:val="center"/>
                        <w:rPr>
                          <w:b/>
                          <w:sz w:val="24"/>
                          <w:szCs w:val="24"/>
                        </w:rPr>
                      </w:pPr>
                      <w:r>
                        <w:rPr>
                          <w:b/>
                          <w:sz w:val="24"/>
                          <w:szCs w:val="24"/>
                        </w:rPr>
                        <w:t>Executive on Aging</w:t>
                      </w:r>
                      <w:r w:rsidR="00C14A2A">
                        <w:rPr>
                          <w:b/>
                          <w:sz w:val="24"/>
                          <w:szCs w:val="24"/>
                        </w:rPr>
                        <w:t xml:space="preserve">    </w:t>
                      </w:r>
                      <w:r>
                        <w:rPr>
                          <w:b/>
                          <w:sz w:val="24"/>
                          <w:szCs w:val="24"/>
                        </w:rPr>
                        <w:t xml:space="preserve"> </w:t>
                      </w:r>
                      <w:r w:rsidR="00A81C0A">
                        <w:rPr>
                          <w:b/>
                          <w:sz w:val="24"/>
                          <w:szCs w:val="24"/>
                        </w:rPr>
                        <w:t>William Farr</w:t>
                      </w:r>
                      <w:r w:rsidRPr="001E67A7">
                        <w:rPr>
                          <w:b/>
                          <w:sz w:val="24"/>
                          <w:szCs w:val="24"/>
                        </w:rPr>
                        <w:t xml:space="preserve"> III</w:t>
                      </w:r>
                    </w:p>
                  </w:txbxContent>
                </v:textbox>
                <w10:wrap type="square" anchorx="page"/>
              </v:shape>
            </w:pict>
          </mc:Fallback>
        </mc:AlternateContent>
      </w:r>
      <w:r w:rsidR="00AC0590">
        <w:rPr>
          <w:noProof/>
        </w:rPr>
        <mc:AlternateContent>
          <mc:Choice Requires="wps">
            <w:drawing>
              <wp:anchor distT="45720" distB="45720" distL="114300" distR="114300" simplePos="0" relativeHeight="251679744" behindDoc="0" locked="0" layoutInCell="1" allowOverlap="1">
                <wp:simplePos x="0" y="0"/>
                <wp:positionH relativeFrom="margin">
                  <wp:posOffset>-51435</wp:posOffset>
                </wp:positionH>
                <wp:positionV relativeFrom="paragraph">
                  <wp:posOffset>8053071</wp:posOffset>
                </wp:positionV>
                <wp:extent cx="6829425" cy="5524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52450"/>
                        </a:xfrm>
                        <a:prstGeom prst="rect">
                          <a:avLst/>
                        </a:prstGeom>
                        <a:solidFill>
                          <a:srgbClr val="FFFFFF"/>
                        </a:solidFill>
                        <a:ln w="9525">
                          <a:noFill/>
                          <a:miter lim="800000"/>
                          <a:headEnd/>
                          <a:tailEnd/>
                        </a:ln>
                      </wps:spPr>
                      <wps:txbx>
                        <w:txbxContent>
                          <w:tbl>
                            <w:tblPr>
                              <w:tblW w:w="10720" w:type="dxa"/>
                              <w:tblLook w:val="04A0" w:firstRow="1" w:lastRow="0" w:firstColumn="1" w:lastColumn="0" w:noHBand="0" w:noVBand="1"/>
                            </w:tblPr>
                            <w:tblGrid>
                              <w:gridCol w:w="10720"/>
                            </w:tblGrid>
                            <w:tr w:rsidR="006C28BF" w:rsidRPr="00BF34E1" w:rsidTr="00BF34E1">
                              <w:trPr>
                                <w:trHeight w:val="293"/>
                              </w:trPr>
                              <w:tc>
                                <w:tcPr>
                                  <w:tcW w:w="10720" w:type="dxa"/>
                                  <w:vMerge w:val="restart"/>
                                  <w:tcBorders>
                                    <w:top w:val="nil"/>
                                    <w:left w:val="nil"/>
                                    <w:bottom w:val="nil"/>
                                    <w:right w:val="nil"/>
                                  </w:tcBorders>
                                  <w:shd w:val="clear" w:color="auto" w:fill="auto"/>
                                  <w:hideMark/>
                                </w:tcPr>
                                <w:p w:rsidR="006C28BF" w:rsidRPr="00BF34E1" w:rsidRDefault="006C28BF" w:rsidP="0042700D">
                                  <w:pPr>
                                    <w:spacing w:after="0" w:line="240" w:lineRule="auto"/>
                                    <w:jc w:val="center"/>
                                    <w:rPr>
                                      <w:rFonts w:ascii="Calibri" w:eastAsia="Times New Roman" w:hAnsi="Calibri" w:cs="Calibri"/>
                                      <w:b/>
                                      <w:bCs/>
                                      <w:i/>
                                      <w:iCs/>
                                      <w:color w:val="000000"/>
                                      <w:sz w:val="24"/>
                                      <w:szCs w:val="24"/>
                                    </w:rPr>
                                  </w:pPr>
                                  <w:r w:rsidRPr="001F51FE">
                                    <w:rPr>
                                      <w:rFonts w:ascii="Calibri" w:eastAsia="Times New Roman" w:hAnsi="Calibri" w:cs="Calibri"/>
                                      <w:b/>
                                      <w:bCs/>
                                      <w:i/>
                                      <w:iCs/>
                                      <w:color w:val="000000"/>
                                      <w:szCs w:val="24"/>
                                    </w:rPr>
                                    <w:t>HCOA programs are funded by the County of Hawai’i, the State of Hawai’i through the State Executive Office on Aging and through Older Americans Act Title III funds.</w:t>
                                  </w:r>
                                </w:p>
                              </w:tc>
                            </w:tr>
                            <w:tr w:rsidR="006C28BF" w:rsidRPr="00BF34E1" w:rsidTr="00BF34E1">
                              <w:trPr>
                                <w:trHeight w:val="450"/>
                              </w:trPr>
                              <w:tc>
                                <w:tcPr>
                                  <w:tcW w:w="10720" w:type="dxa"/>
                                  <w:vMerge/>
                                  <w:tcBorders>
                                    <w:top w:val="nil"/>
                                    <w:left w:val="nil"/>
                                    <w:bottom w:val="nil"/>
                                    <w:right w:val="nil"/>
                                  </w:tcBorders>
                                  <w:vAlign w:val="center"/>
                                  <w:hideMark/>
                                </w:tcPr>
                                <w:p w:rsidR="006C28BF" w:rsidRPr="00BF34E1" w:rsidRDefault="006C28BF" w:rsidP="00BF34E1">
                                  <w:pPr>
                                    <w:spacing w:after="0" w:line="240" w:lineRule="auto"/>
                                    <w:rPr>
                                      <w:rFonts w:ascii="Calibri" w:eastAsia="Times New Roman" w:hAnsi="Calibri" w:cs="Calibri"/>
                                      <w:b/>
                                      <w:bCs/>
                                      <w:i/>
                                      <w:iCs/>
                                      <w:color w:val="000000"/>
                                      <w:sz w:val="24"/>
                                      <w:szCs w:val="24"/>
                                    </w:rPr>
                                  </w:pPr>
                                </w:p>
                              </w:tc>
                            </w:tr>
                          </w:tbl>
                          <w:p w:rsidR="006C28BF" w:rsidRDefault="006C2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05pt;margin-top:634.1pt;width:537.75pt;height:4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" stroked="f">
                <v:textbox>
                  <w:txbxContent>
                    <w:tbl>
                      <w:tblPr>
                        <w:tblW w:w="10720" w:type="dxa"/>
                        <w:tblLook w:val="04A0" w:firstRow="1" w:lastRow="0" w:firstColumn="1" w:lastColumn="0" w:noHBand="0" w:noVBand="1"/>
                      </w:tblPr>
                      <w:tblGrid>
                        <w:gridCol w:w="10720"/>
                      </w:tblGrid>
                      <w:tr w:rsidR="006C28BF" w:rsidRPr="00BF34E1" w:rsidTr="00BF34E1">
                        <w:trPr>
                          <w:trHeight w:val="293"/>
                        </w:trPr>
                        <w:tc>
                          <w:tcPr>
                            <w:tcW w:w="10720" w:type="dxa"/>
                            <w:vMerge w:val="restart"/>
                            <w:tcBorders>
                              <w:top w:val="nil"/>
                              <w:left w:val="nil"/>
                              <w:bottom w:val="nil"/>
                              <w:right w:val="nil"/>
                            </w:tcBorders>
                            <w:shd w:val="clear" w:color="auto" w:fill="auto"/>
                            <w:hideMark/>
                          </w:tcPr>
                          <w:p w:rsidR="006C28BF" w:rsidRPr="00BF34E1" w:rsidRDefault="006C28BF" w:rsidP="0042700D">
                            <w:pPr>
                              <w:spacing w:after="0" w:line="240" w:lineRule="auto"/>
                              <w:jc w:val="center"/>
                              <w:rPr>
                                <w:rFonts w:ascii="Calibri" w:eastAsia="Times New Roman" w:hAnsi="Calibri" w:cs="Calibri"/>
                                <w:b/>
                                <w:bCs/>
                                <w:i/>
                                <w:iCs/>
                                <w:color w:val="000000"/>
                                <w:sz w:val="24"/>
                                <w:szCs w:val="24"/>
                              </w:rPr>
                            </w:pPr>
                            <w:r w:rsidRPr="001F51FE">
                              <w:rPr>
                                <w:rFonts w:ascii="Calibri" w:eastAsia="Times New Roman" w:hAnsi="Calibri" w:cs="Calibri"/>
                                <w:b/>
                                <w:bCs/>
                                <w:i/>
                                <w:iCs/>
                                <w:color w:val="000000"/>
                                <w:szCs w:val="24"/>
                              </w:rPr>
                              <w:t>HCOA programs are funded by the County of Hawai’i, the State of Hawai’i through the State Executive Office on Aging and through Older Americans Act Title III funds.</w:t>
                            </w:r>
                          </w:p>
                        </w:tc>
                      </w:tr>
                      <w:tr w:rsidR="006C28BF" w:rsidRPr="00BF34E1" w:rsidTr="00BF34E1">
                        <w:trPr>
                          <w:trHeight w:val="450"/>
                        </w:trPr>
                        <w:tc>
                          <w:tcPr>
                            <w:tcW w:w="10720" w:type="dxa"/>
                            <w:vMerge/>
                            <w:tcBorders>
                              <w:top w:val="nil"/>
                              <w:left w:val="nil"/>
                              <w:bottom w:val="nil"/>
                              <w:right w:val="nil"/>
                            </w:tcBorders>
                            <w:vAlign w:val="center"/>
                            <w:hideMark/>
                          </w:tcPr>
                          <w:p w:rsidR="006C28BF" w:rsidRPr="00BF34E1" w:rsidRDefault="006C28BF" w:rsidP="00BF34E1">
                            <w:pPr>
                              <w:spacing w:after="0" w:line="240" w:lineRule="auto"/>
                              <w:rPr>
                                <w:rFonts w:ascii="Calibri" w:eastAsia="Times New Roman" w:hAnsi="Calibri" w:cs="Calibri"/>
                                <w:b/>
                                <w:bCs/>
                                <w:i/>
                                <w:iCs/>
                                <w:color w:val="000000"/>
                                <w:sz w:val="24"/>
                                <w:szCs w:val="24"/>
                              </w:rPr>
                            </w:pPr>
                          </w:p>
                        </w:tc>
                      </w:tr>
                    </w:tbl>
                    <w:p w:rsidR="006C28BF" w:rsidRDefault="006C28BF"/>
                  </w:txbxContent>
                </v:textbox>
                <w10:wrap anchorx="margin"/>
              </v:shape>
            </w:pict>
          </mc:Fallback>
        </mc:AlternateContent>
      </w:r>
      <w:r w:rsidR="002B41EE" w:rsidRPr="00076B45">
        <w:rPr>
          <w:rFonts w:cstheme="minorHAnsi"/>
          <w:noProof/>
          <w:sz w:val="16"/>
          <w:szCs w:val="16"/>
        </w:rPr>
        <w:drawing>
          <wp:anchor distT="0" distB="0" distL="114300" distR="114300" simplePos="0" relativeHeight="251682816" behindDoc="0" locked="0" layoutInCell="1" allowOverlap="1">
            <wp:simplePos x="0" y="0"/>
            <wp:positionH relativeFrom="column">
              <wp:posOffset>4810125</wp:posOffset>
            </wp:positionH>
            <wp:positionV relativeFrom="paragraph">
              <wp:posOffset>4088765</wp:posOffset>
            </wp:positionV>
            <wp:extent cx="447675" cy="440690"/>
            <wp:effectExtent l="0" t="0" r="9525" b="0"/>
            <wp:wrapNone/>
            <wp:docPr id="2" name="Picture 2" descr="C:\Users\kelli\Desktop\Silver Bulletin 2020 Doucments\CO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Desktop\Silver Bulletin 2020 Doucments\COH Log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44767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1EE" w:rsidRPr="00076B45">
        <w:rPr>
          <w:rFonts w:cstheme="minorHAnsi"/>
          <w:noProof/>
          <w:sz w:val="16"/>
          <w:szCs w:val="16"/>
        </w:rPr>
        <w:drawing>
          <wp:anchor distT="0" distB="0" distL="114300" distR="114300" simplePos="0" relativeHeight="251681792" behindDoc="0" locked="0" layoutInCell="1" allowOverlap="1">
            <wp:simplePos x="0" y="0"/>
            <wp:positionH relativeFrom="column">
              <wp:posOffset>1504315</wp:posOffset>
            </wp:positionH>
            <wp:positionV relativeFrom="paragraph">
              <wp:posOffset>4062095</wp:posOffset>
            </wp:positionV>
            <wp:extent cx="448056" cy="448056"/>
            <wp:effectExtent l="0" t="0" r="9525" b="9525"/>
            <wp:wrapNone/>
            <wp:docPr id="10" name="Picture 10" descr="C:\Users\kelli\Desktop\Silver Bulletin 2020 Doucments\HCO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Desktop\Silver Bulletin 2020 Doucments\HCOA Logo.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056" cy="4480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0035" w:rsidSect="00DD528E">
      <w:headerReference w:type="default" r:id="rId55"/>
      <w:pgSz w:w="12240" w:h="15840" w:orient="landscape" w:code="17"/>
      <w:pgMar w:top="720" w:right="576"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522" w:rsidRDefault="004B4522" w:rsidP="00657268">
      <w:pPr>
        <w:spacing w:after="0" w:line="240" w:lineRule="auto"/>
      </w:pPr>
      <w:r>
        <w:separator/>
      </w:r>
    </w:p>
  </w:endnote>
  <w:endnote w:type="continuationSeparator" w:id="0">
    <w:p w:rsidR="004B4522" w:rsidRDefault="004B4522" w:rsidP="00657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Text">
    <w:panose1 w:val="02000505000000020004"/>
    <w:charset w:val="00"/>
    <w:family w:val="auto"/>
    <w:pitch w:val="variable"/>
    <w:sig w:usb0="A00002EF" w:usb1="4000204B"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PoppinsSemiBold">
    <w:altName w:val="Times New Roman"/>
    <w:panose1 w:val="00000000000000000000"/>
    <w:charset w:val="00"/>
    <w:family w:val="roman"/>
    <w:notTrueType/>
    <w:pitch w:val="default"/>
  </w:font>
  <w:font w:name="Goudy Stout">
    <w:panose1 w:val="0202090407030B020401"/>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522" w:rsidRDefault="004B4522" w:rsidP="00657268">
      <w:pPr>
        <w:spacing w:after="0" w:line="240" w:lineRule="auto"/>
      </w:pPr>
      <w:r>
        <w:separator/>
      </w:r>
    </w:p>
  </w:footnote>
  <w:footnote w:type="continuationSeparator" w:id="0">
    <w:p w:rsidR="004B4522" w:rsidRDefault="004B4522" w:rsidP="00657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46E" w:rsidRDefault="007D246E">
    <w:pPr>
      <w:pStyle w:val="Header"/>
    </w:pPr>
    <w:r>
      <w:rPr>
        <w:noProof/>
      </w:rPr>
      <mc:AlternateContent>
        <mc:Choice Requires="wps">
          <w:drawing>
            <wp:anchor distT="45720" distB="45720" distL="114300" distR="114300" simplePos="0" relativeHeight="251660288" behindDoc="0" locked="0" layoutInCell="1" allowOverlap="1" wp14:anchorId="5949380C" wp14:editId="68F80E88">
              <wp:simplePos x="0" y="0"/>
              <wp:positionH relativeFrom="margin">
                <wp:align>right</wp:align>
              </wp:positionH>
              <wp:positionV relativeFrom="paragraph">
                <wp:posOffset>219075</wp:posOffset>
              </wp:positionV>
              <wp:extent cx="693991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915" cy="704850"/>
                      </a:xfrm>
                      <a:prstGeom prst="rect">
                        <a:avLst/>
                      </a:prstGeom>
                      <a:noFill/>
                      <a:ln w="9525">
                        <a:noFill/>
                        <a:miter lim="800000"/>
                        <a:headEnd/>
                        <a:tailEnd/>
                      </a:ln>
                    </wps:spPr>
                    <wps:txbx>
                      <w:txbxContent>
                        <w:p w:rsidR="007D246E" w:rsidRPr="001F51FE" w:rsidRDefault="007D246E" w:rsidP="0003753E">
                          <w:pPr>
                            <w:jc w:val="center"/>
                            <w:rPr>
                              <w:rFonts w:ascii="Arial Narrow" w:hAnsi="Arial Narrow"/>
                              <w:sz w:val="80"/>
                              <w:szCs w:val="80"/>
                            </w:rPr>
                          </w:pPr>
                          <w:r w:rsidRPr="001F51FE">
                            <w:rPr>
                              <w:rFonts w:ascii="Arial Narrow" w:hAnsi="Arial Narrow"/>
                              <w:sz w:val="80"/>
                              <w:szCs w:val="80"/>
                            </w:rPr>
                            <w:t>The Silver 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380C" id="_x0000_t202" coordsize="21600,21600" o:spt="202" path="m,l,21600r21600,l21600,xe">
              <v:stroke joinstyle="miter"/>
              <v:path gradientshapeok="t" o:connecttype="rect"/>
            </v:shapetype>
            <v:shape id="_x0000_s1033" type="#_x0000_t202" style="position:absolute;margin-left:495.25pt;margin-top:17.25pt;width:546.45pt;height:55.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" filled="f" stroked="f">
              <v:textbox>
                <w:txbxContent>
                  <w:p w:rsidR="007D246E" w:rsidRPr="001F51FE" w:rsidRDefault="007D246E" w:rsidP="0003753E">
                    <w:pPr>
                      <w:jc w:val="center"/>
                      <w:rPr>
                        <w:rFonts w:ascii="Arial Narrow" w:hAnsi="Arial Narrow"/>
                        <w:sz w:val="80"/>
                        <w:szCs w:val="80"/>
                      </w:rPr>
                    </w:pPr>
                    <w:r w:rsidRPr="001F51FE">
                      <w:rPr>
                        <w:rFonts w:ascii="Arial Narrow" w:hAnsi="Arial Narrow"/>
                        <w:sz w:val="80"/>
                        <w:szCs w:val="80"/>
                      </w:rPr>
                      <w:t>The Silver Bulletin</w:t>
                    </w:r>
                  </w:p>
                </w:txbxContent>
              </v:textbox>
              <w10:wrap anchorx="margin"/>
            </v:shape>
          </w:pict>
        </mc:Fallback>
      </mc:AlternateContent>
    </w:r>
    <w:r>
      <w:rPr>
        <w:noProof/>
        <w:sz w:val="48"/>
      </w:rPr>
      <w:drawing>
        <wp:inline distT="0" distB="0" distL="0" distR="0" wp14:anchorId="0F526002" wp14:editId="6639F614">
          <wp:extent cx="6949440" cy="63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a border 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90668" cy="733735"/>
                  </a:xfrm>
                  <a:prstGeom prst="rect">
                    <a:avLst/>
                  </a:prstGeom>
                </pic:spPr>
              </pic:pic>
            </a:graphicData>
          </a:graphic>
        </wp:inline>
      </w:drawing>
    </w:r>
  </w:p>
  <w:p w:rsidR="007D246E" w:rsidRDefault="007D246E">
    <w:pPr>
      <w:pStyle w:val="Header"/>
    </w:pPr>
    <w:r>
      <w:rPr>
        <w:noProof/>
      </w:rPr>
      <mc:AlternateContent>
        <mc:Choice Requires="wps">
          <w:drawing>
            <wp:anchor distT="0" distB="0" distL="118745" distR="118745" simplePos="0" relativeHeight="251659264" behindDoc="1" locked="0" layoutInCell="1" allowOverlap="0" wp14:anchorId="58A256CC" wp14:editId="66E8C1C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7D246E" w:rsidRPr="00657268" w:rsidRDefault="00E8080C">
                              <w:pPr>
                                <w:pStyle w:val="Header"/>
                                <w:tabs>
                                  <w:tab w:val="clear" w:pos="4680"/>
                                  <w:tab w:val="clear" w:pos="9360"/>
                                </w:tabs>
                                <w:jc w:val="center"/>
                                <w:rPr>
                                  <w:rFonts w:ascii="Arial Narrow" w:hAnsi="Arial Narrow"/>
                                  <w:b/>
                                  <w:caps/>
                                  <w:color w:val="FFFFFF" w:themeColor="background1"/>
                                </w:rPr>
                              </w:pPr>
                              <w:r>
                                <w:rPr>
                                  <w:rFonts w:ascii="Arial Narrow" w:hAnsi="Arial Narrow"/>
                                  <w:b/>
                                  <w:caps/>
                                  <w:color w:val="FFFFFF" w:themeColor="background1"/>
                                </w:rPr>
                                <w:t>Volume 26</w:t>
                              </w:r>
                              <w:r w:rsidR="007D246E">
                                <w:rPr>
                                  <w:rFonts w:ascii="Arial Narrow" w:hAnsi="Arial Narrow"/>
                                  <w:b/>
                                  <w:caps/>
                                  <w:color w:val="FFFFFF" w:themeColor="background1"/>
                                </w:rPr>
                                <w:t xml:space="preserve">                                                  HAWAII COUNTY OFFICE OF AGING                                    </w:t>
                              </w:r>
                              <w:r w:rsidR="00141994">
                                <w:rPr>
                                  <w:rFonts w:ascii="Arial Narrow" w:hAnsi="Arial Narrow"/>
                                  <w:b/>
                                  <w:caps/>
                                  <w:color w:val="FFFFFF" w:themeColor="background1"/>
                                </w:rPr>
                                <w:t xml:space="preserve">                         Issue </w:t>
                              </w:r>
                              <w:r w:rsidR="009B69F2">
                                <w:rPr>
                                  <w:rFonts w:ascii="Arial Narrow" w:hAnsi="Arial Narrow"/>
                                  <w:b/>
                                  <w:caps/>
                                  <w:color w:val="FFFFFF" w:themeColor="background1"/>
                                </w:rPr>
                                <w: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A256CC" id="Rectangle 197" o:spid="_x0000_s1034"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" o:allowoverlap="f" fillcolor="black [3213]" stroked="f" strokeweight="1pt">
              <v:textbox style="mso-fit-shape-to-text:t">
                <w:txbxContent>
                  <w:sdt>
                    <w:sdtPr>
                      <w:rPr>
                        <w:rFonts w:ascii="Arial Narrow" w:hAnsi="Arial Narrow"/>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7D246E" w:rsidRPr="00657268" w:rsidRDefault="00E8080C">
                        <w:pPr>
                          <w:pStyle w:val="Header"/>
                          <w:tabs>
                            <w:tab w:val="clear" w:pos="4680"/>
                            <w:tab w:val="clear" w:pos="9360"/>
                          </w:tabs>
                          <w:jc w:val="center"/>
                          <w:rPr>
                            <w:rFonts w:ascii="Arial Narrow" w:hAnsi="Arial Narrow"/>
                            <w:b/>
                            <w:caps/>
                            <w:color w:val="FFFFFF" w:themeColor="background1"/>
                          </w:rPr>
                        </w:pPr>
                        <w:r>
                          <w:rPr>
                            <w:rFonts w:ascii="Arial Narrow" w:hAnsi="Arial Narrow"/>
                            <w:b/>
                            <w:caps/>
                            <w:color w:val="FFFFFF" w:themeColor="background1"/>
                          </w:rPr>
                          <w:t>Volume 26</w:t>
                        </w:r>
                        <w:r w:rsidR="007D246E">
                          <w:rPr>
                            <w:rFonts w:ascii="Arial Narrow" w:hAnsi="Arial Narrow"/>
                            <w:b/>
                            <w:caps/>
                            <w:color w:val="FFFFFF" w:themeColor="background1"/>
                          </w:rPr>
                          <w:t xml:space="preserve">                                                  HAWAII COUNTY OFFICE OF AGING                                    </w:t>
                        </w:r>
                        <w:r w:rsidR="00141994">
                          <w:rPr>
                            <w:rFonts w:ascii="Arial Narrow" w:hAnsi="Arial Narrow"/>
                            <w:b/>
                            <w:caps/>
                            <w:color w:val="FFFFFF" w:themeColor="background1"/>
                          </w:rPr>
                          <w:t xml:space="preserve">                         Issue </w:t>
                        </w:r>
                        <w:r w:rsidR="009B69F2">
                          <w:rPr>
                            <w:rFonts w:ascii="Arial Narrow" w:hAnsi="Arial Narrow"/>
                            <w:b/>
                            <w:caps/>
                            <w:color w:val="FFFFFF" w:themeColor="background1"/>
                          </w:rPr>
                          <w:t>2</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BF" w:rsidRDefault="006C28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D0C"/>
    <w:multiLevelType w:val="multilevel"/>
    <w:tmpl w:val="AD10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09"/>
    <w:multiLevelType w:val="hybridMultilevel"/>
    <w:tmpl w:val="FE50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3415"/>
    <w:multiLevelType w:val="multilevel"/>
    <w:tmpl w:val="C692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60BE1"/>
    <w:multiLevelType w:val="multilevel"/>
    <w:tmpl w:val="D078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E2F69"/>
    <w:multiLevelType w:val="multilevel"/>
    <w:tmpl w:val="04685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E4A64"/>
    <w:multiLevelType w:val="multilevel"/>
    <w:tmpl w:val="50EE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F47EA"/>
    <w:multiLevelType w:val="hybridMultilevel"/>
    <w:tmpl w:val="3EBAD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635D79"/>
    <w:multiLevelType w:val="hybridMultilevel"/>
    <w:tmpl w:val="785A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E17FC"/>
    <w:multiLevelType w:val="multilevel"/>
    <w:tmpl w:val="898E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455B7"/>
    <w:multiLevelType w:val="hybridMultilevel"/>
    <w:tmpl w:val="9C503962"/>
    <w:lvl w:ilvl="0" w:tplc="04750011">
      <w:start w:val="1"/>
      <w:numFmt w:val="decimal"/>
      <w:lvlText w:val="%1)"/>
      <w:lvlJc w:val="left"/>
      <w:pPr>
        <w:ind w:left="720" w:hanging="360"/>
      </w:pPr>
    </w:lvl>
    <w:lvl w:ilvl="1" w:tplc="04750019">
      <w:start w:val="1"/>
      <w:numFmt w:val="lowerLetter"/>
      <w:lvlText w:val="%2."/>
      <w:lvlJc w:val="left"/>
      <w:pPr>
        <w:ind w:left="1440" w:hanging="360"/>
      </w:pPr>
    </w:lvl>
    <w:lvl w:ilvl="2" w:tplc="0475001B">
      <w:start w:val="1"/>
      <w:numFmt w:val="lowerRoman"/>
      <w:lvlText w:val="%3."/>
      <w:lvlJc w:val="right"/>
      <w:pPr>
        <w:ind w:left="2160" w:hanging="180"/>
      </w:pPr>
    </w:lvl>
    <w:lvl w:ilvl="3" w:tplc="0475000F">
      <w:start w:val="1"/>
      <w:numFmt w:val="decimal"/>
      <w:lvlText w:val="%4."/>
      <w:lvlJc w:val="left"/>
      <w:pPr>
        <w:ind w:left="2880" w:hanging="360"/>
      </w:pPr>
    </w:lvl>
    <w:lvl w:ilvl="4" w:tplc="04750019">
      <w:start w:val="1"/>
      <w:numFmt w:val="lowerLetter"/>
      <w:lvlText w:val="%5."/>
      <w:lvlJc w:val="left"/>
      <w:pPr>
        <w:ind w:left="3600" w:hanging="360"/>
      </w:pPr>
    </w:lvl>
    <w:lvl w:ilvl="5" w:tplc="0475001B">
      <w:start w:val="1"/>
      <w:numFmt w:val="lowerRoman"/>
      <w:lvlText w:val="%6."/>
      <w:lvlJc w:val="right"/>
      <w:pPr>
        <w:ind w:left="4320" w:hanging="180"/>
      </w:pPr>
    </w:lvl>
    <w:lvl w:ilvl="6" w:tplc="0475000F">
      <w:start w:val="1"/>
      <w:numFmt w:val="decimal"/>
      <w:lvlText w:val="%7."/>
      <w:lvlJc w:val="left"/>
      <w:pPr>
        <w:ind w:left="5040" w:hanging="360"/>
      </w:pPr>
    </w:lvl>
    <w:lvl w:ilvl="7" w:tplc="04750019">
      <w:start w:val="1"/>
      <w:numFmt w:val="lowerLetter"/>
      <w:lvlText w:val="%8."/>
      <w:lvlJc w:val="left"/>
      <w:pPr>
        <w:ind w:left="5760" w:hanging="360"/>
      </w:pPr>
    </w:lvl>
    <w:lvl w:ilvl="8" w:tplc="0475001B">
      <w:start w:val="1"/>
      <w:numFmt w:val="lowerRoman"/>
      <w:lvlText w:val="%9."/>
      <w:lvlJc w:val="right"/>
      <w:pPr>
        <w:ind w:left="6480" w:hanging="180"/>
      </w:pPr>
    </w:lvl>
  </w:abstractNum>
  <w:abstractNum w:abstractNumId="10" w15:restartNumberingAfterBreak="0">
    <w:nsid w:val="442B7108"/>
    <w:multiLevelType w:val="multilevel"/>
    <w:tmpl w:val="2C2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065A1E"/>
    <w:multiLevelType w:val="multilevel"/>
    <w:tmpl w:val="EA52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8E2B2B"/>
    <w:multiLevelType w:val="hybridMultilevel"/>
    <w:tmpl w:val="30E0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1520C"/>
    <w:multiLevelType w:val="multilevel"/>
    <w:tmpl w:val="AB6E50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450ACF"/>
    <w:multiLevelType w:val="hybridMultilevel"/>
    <w:tmpl w:val="5DB2FFD6"/>
    <w:lvl w:ilvl="0" w:tplc="6CE85A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C35F5B"/>
    <w:multiLevelType w:val="hybridMultilevel"/>
    <w:tmpl w:val="41A22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B1F29"/>
    <w:multiLevelType w:val="multilevel"/>
    <w:tmpl w:val="3A70357E"/>
    <w:lvl w:ilvl="0">
      <w:start w:val="1"/>
      <w:numFmt w:val="bullet"/>
      <w:lvlText w:val=""/>
      <w:lvlJc w:val="left"/>
      <w:pPr>
        <w:tabs>
          <w:tab w:val="num" w:pos="2880"/>
        </w:tabs>
        <w:ind w:left="2880" w:hanging="360"/>
      </w:pPr>
      <w:rPr>
        <w:rFonts w:ascii="Symbol" w:hAnsi="Symbol" w:hint="default"/>
        <w:sz w:val="20"/>
      </w:rPr>
    </w:lvl>
    <w:lvl w:ilvl="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7" w15:restartNumberingAfterBreak="0">
    <w:nsid w:val="62FD5ADB"/>
    <w:multiLevelType w:val="multilevel"/>
    <w:tmpl w:val="7D3A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B25B2C"/>
    <w:multiLevelType w:val="multilevel"/>
    <w:tmpl w:val="BF5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2"/>
  </w:num>
  <w:num w:numId="4">
    <w:abstractNumId w:val="12"/>
  </w:num>
  <w:num w:numId="5">
    <w:abstractNumId w:val="14"/>
  </w:num>
  <w:num w:numId="6">
    <w:abstractNumId w:val="16"/>
  </w:num>
  <w:num w:numId="7">
    <w:abstractNumId w:val="18"/>
  </w:num>
  <w:num w:numId="8">
    <w:abstractNumId w:val="6"/>
  </w:num>
  <w:num w:numId="9">
    <w:abstractNumId w:val="7"/>
  </w:num>
  <w:num w:numId="10">
    <w:abstractNumId w:val="17"/>
  </w:num>
  <w:num w:numId="11">
    <w:abstractNumId w:val="13"/>
  </w:num>
  <w:num w:numId="12">
    <w:abstractNumId w:val="15"/>
  </w:num>
  <w:num w:numId="13">
    <w:abstractNumId w:val="8"/>
  </w:num>
  <w:num w:numId="14">
    <w:abstractNumId w:val="3"/>
  </w:num>
  <w:num w:numId="15">
    <w:abstractNumId w:val="11"/>
  </w:num>
  <w:num w:numId="16">
    <w:abstractNumId w:val="4"/>
  </w:num>
  <w:num w:numId="17">
    <w:abstractNumId w:val="0"/>
  </w:num>
  <w:num w:numId="18">
    <w:abstractNumId w:val="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63"/>
    <w:rsid w:val="00002051"/>
    <w:rsid w:val="000029F5"/>
    <w:rsid w:val="00003435"/>
    <w:rsid w:val="00004BA1"/>
    <w:rsid w:val="00005AF6"/>
    <w:rsid w:val="00010E0F"/>
    <w:rsid w:val="000116E2"/>
    <w:rsid w:val="00011BD7"/>
    <w:rsid w:val="00012AB3"/>
    <w:rsid w:val="00012C10"/>
    <w:rsid w:val="0001548E"/>
    <w:rsid w:val="000155A2"/>
    <w:rsid w:val="00016825"/>
    <w:rsid w:val="000177BC"/>
    <w:rsid w:val="00017F0F"/>
    <w:rsid w:val="00020629"/>
    <w:rsid w:val="0002192C"/>
    <w:rsid w:val="00021D82"/>
    <w:rsid w:val="00023595"/>
    <w:rsid w:val="00024924"/>
    <w:rsid w:val="00025C20"/>
    <w:rsid w:val="00027EED"/>
    <w:rsid w:val="000300F9"/>
    <w:rsid w:val="00030E80"/>
    <w:rsid w:val="00031335"/>
    <w:rsid w:val="0003231F"/>
    <w:rsid w:val="0003303D"/>
    <w:rsid w:val="000330E8"/>
    <w:rsid w:val="0003358F"/>
    <w:rsid w:val="00033992"/>
    <w:rsid w:val="000339F8"/>
    <w:rsid w:val="0003690D"/>
    <w:rsid w:val="0003753E"/>
    <w:rsid w:val="0004234B"/>
    <w:rsid w:val="00042A88"/>
    <w:rsid w:val="00042B21"/>
    <w:rsid w:val="0004549E"/>
    <w:rsid w:val="0004562B"/>
    <w:rsid w:val="00045B7E"/>
    <w:rsid w:val="0004742E"/>
    <w:rsid w:val="0004778C"/>
    <w:rsid w:val="0005306C"/>
    <w:rsid w:val="000548AC"/>
    <w:rsid w:val="000552E4"/>
    <w:rsid w:val="00057909"/>
    <w:rsid w:val="00057C60"/>
    <w:rsid w:val="00060F86"/>
    <w:rsid w:val="0006216E"/>
    <w:rsid w:val="000634E3"/>
    <w:rsid w:val="00065DA8"/>
    <w:rsid w:val="00071D04"/>
    <w:rsid w:val="00072121"/>
    <w:rsid w:val="00072D6E"/>
    <w:rsid w:val="00073A40"/>
    <w:rsid w:val="000746D7"/>
    <w:rsid w:val="00074701"/>
    <w:rsid w:val="00074A71"/>
    <w:rsid w:val="00074F2E"/>
    <w:rsid w:val="00075597"/>
    <w:rsid w:val="000759DB"/>
    <w:rsid w:val="00075A1F"/>
    <w:rsid w:val="00076136"/>
    <w:rsid w:val="00080A1B"/>
    <w:rsid w:val="00080E43"/>
    <w:rsid w:val="00081C13"/>
    <w:rsid w:val="000832E6"/>
    <w:rsid w:val="000836F8"/>
    <w:rsid w:val="00090244"/>
    <w:rsid w:val="00090FE0"/>
    <w:rsid w:val="00093D2F"/>
    <w:rsid w:val="00094AC8"/>
    <w:rsid w:val="00095D1D"/>
    <w:rsid w:val="00096016"/>
    <w:rsid w:val="00096247"/>
    <w:rsid w:val="000A25B2"/>
    <w:rsid w:val="000A3430"/>
    <w:rsid w:val="000A3722"/>
    <w:rsid w:val="000A3808"/>
    <w:rsid w:val="000A44DD"/>
    <w:rsid w:val="000A4561"/>
    <w:rsid w:val="000A5CD3"/>
    <w:rsid w:val="000A6A4D"/>
    <w:rsid w:val="000A7EB5"/>
    <w:rsid w:val="000B182C"/>
    <w:rsid w:val="000B2187"/>
    <w:rsid w:val="000B2B2F"/>
    <w:rsid w:val="000B2E78"/>
    <w:rsid w:val="000B462B"/>
    <w:rsid w:val="000B4681"/>
    <w:rsid w:val="000C2EAF"/>
    <w:rsid w:val="000C461E"/>
    <w:rsid w:val="000C57CE"/>
    <w:rsid w:val="000C7312"/>
    <w:rsid w:val="000C76A8"/>
    <w:rsid w:val="000C7D76"/>
    <w:rsid w:val="000D004F"/>
    <w:rsid w:val="000D0750"/>
    <w:rsid w:val="000D1471"/>
    <w:rsid w:val="000D14E6"/>
    <w:rsid w:val="000D18F5"/>
    <w:rsid w:val="000D1DC6"/>
    <w:rsid w:val="000D2110"/>
    <w:rsid w:val="000D51D7"/>
    <w:rsid w:val="000D6FFF"/>
    <w:rsid w:val="000E2543"/>
    <w:rsid w:val="000E29C9"/>
    <w:rsid w:val="000E312A"/>
    <w:rsid w:val="000E6C9E"/>
    <w:rsid w:val="000F2CFB"/>
    <w:rsid w:val="000F392E"/>
    <w:rsid w:val="000F3A35"/>
    <w:rsid w:val="000F3E92"/>
    <w:rsid w:val="000F3F24"/>
    <w:rsid w:val="000F5081"/>
    <w:rsid w:val="000F5384"/>
    <w:rsid w:val="000F62E8"/>
    <w:rsid w:val="000F70BB"/>
    <w:rsid w:val="000F72F0"/>
    <w:rsid w:val="001013C5"/>
    <w:rsid w:val="001018E9"/>
    <w:rsid w:val="00104393"/>
    <w:rsid w:val="0010650C"/>
    <w:rsid w:val="00106D6C"/>
    <w:rsid w:val="00107373"/>
    <w:rsid w:val="00107690"/>
    <w:rsid w:val="00107E36"/>
    <w:rsid w:val="001111FC"/>
    <w:rsid w:val="00112100"/>
    <w:rsid w:val="00112604"/>
    <w:rsid w:val="00113233"/>
    <w:rsid w:val="001133D0"/>
    <w:rsid w:val="00114BDA"/>
    <w:rsid w:val="00114FDB"/>
    <w:rsid w:val="00115387"/>
    <w:rsid w:val="001178F6"/>
    <w:rsid w:val="00122EFA"/>
    <w:rsid w:val="00124858"/>
    <w:rsid w:val="00125E3F"/>
    <w:rsid w:val="001269F4"/>
    <w:rsid w:val="00127077"/>
    <w:rsid w:val="001271DA"/>
    <w:rsid w:val="0013025F"/>
    <w:rsid w:val="00130F43"/>
    <w:rsid w:val="001315EC"/>
    <w:rsid w:val="00131C9A"/>
    <w:rsid w:val="00133DB1"/>
    <w:rsid w:val="001340A7"/>
    <w:rsid w:val="00134428"/>
    <w:rsid w:val="00135200"/>
    <w:rsid w:val="00136A10"/>
    <w:rsid w:val="00136D59"/>
    <w:rsid w:val="00137233"/>
    <w:rsid w:val="00137248"/>
    <w:rsid w:val="0013732E"/>
    <w:rsid w:val="001373FE"/>
    <w:rsid w:val="001375D6"/>
    <w:rsid w:val="00141994"/>
    <w:rsid w:val="001427CE"/>
    <w:rsid w:val="001449D5"/>
    <w:rsid w:val="00146AE6"/>
    <w:rsid w:val="00147763"/>
    <w:rsid w:val="00147E6E"/>
    <w:rsid w:val="00150587"/>
    <w:rsid w:val="001512DB"/>
    <w:rsid w:val="00152939"/>
    <w:rsid w:val="00152A24"/>
    <w:rsid w:val="00153550"/>
    <w:rsid w:val="00153EC4"/>
    <w:rsid w:val="001543B9"/>
    <w:rsid w:val="00157360"/>
    <w:rsid w:val="00163DFA"/>
    <w:rsid w:val="001648ED"/>
    <w:rsid w:val="00164CB1"/>
    <w:rsid w:val="00166681"/>
    <w:rsid w:val="00167421"/>
    <w:rsid w:val="00170DCA"/>
    <w:rsid w:val="00171942"/>
    <w:rsid w:val="00171FF7"/>
    <w:rsid w:val="00172347"/>
    <w:rsid w:val="0017263B"/>
    <w:rsid w:val="00172A19"/>
    <w:rsid w:val="00173780"/>
    <w:rsid w:val="001759D1"/>
    <w:rsid w:val="00176252"/>
    <w:rsid w:val="00177124"/>
    <w:rsid w:val="00182416"/>
    <w:rsid w:val="001835ED"/>
    <w:rsid w:val="00185163"/>
    <w:rsid w:val="001856D7"/>
    <w:rsid w:val="00186233"/>
    <w:rsid w:val="0018644F"/>
    <w:rsid w:val="00187801"/>
    <w:rsid w:val="001904A3"/>
    <w:rsid w:val="00190553"/>
    <w:rsid w:val="0019056A"/>
    <w:rsid w:val="00190BDA"/>
    <w:rsid w:val="00191297"/>
    <w:rsid w:val="00192574"/>
    <w:rsid w:val="0019273B"/>
    <w:rsid w:val="001927C2"/>
    <w:rsid w:val="001931C2"/>
    <w:rsid w:val="00193353"/>
    <w:rsid w:val="0019395E"/>
    <w:rsid w:val="00194308"/>
    <w:rsid w:val="00194CE4"/>
    <w:rsid w:val="00194F7A"/>
    <w:rsid w:val="0019550E"/>
    <w:rsid w:val="00196AD9"/>
    <w:rsid w:val="001979EF"/>
    <w:rsid w:val="00197EBE"/>
    <w:rsid w:val="001A0117"/>
    <w:rsid w:val="001A1C16"/>
    <w:rsid w:val="001A1E5D"/>
    <w:rsid w:val="001A3D1B"/>
    <w:rsid w:val="001A435E"/>
    <w:rsid w:val="001A63FC"/>
    <w:rsid w:val="001B112C"/>
    <w:rsid w:val="001B408E"/>
    <w:rsid w:val="001B4135"/>
    <w:rsid w:val="001B7258"/>
    <w:rsid w:val="001B771B"/>
    <w:rsid w:val="001C0F19"/>
    <w:rsid w:val="001C18FB"/>
    <w:rsid w:val="001C2606"/>
    <w:rsid w:val="001C2CBE"/>
    <w:rsid w:val="001C3F52"/>
    <w:rsid w:val="001C4807"/>
    <w:rsid w:val="001C5930"/>
    <w:rsid w:val="001C5F84"/>
    <w:rsid w:val="001C6662"/>
    <w:rsid w:val="001D040A"/>
    <w:rsid w:val="001D1929"/>
    <w:rsid w:val="001D22C0"/>
    <w:rsid w:val="001D31B7"/>
    <w:rsid w:val="001D34A8"/>
    <w:rsid w:val="001D3BF5"/>
    <w:rsid w:val="001D420A"/>
    <w:rsid w:val="001D6AAA"/>
    <w:rsid w:val="001D7DF0"/>
    <w:rsid w:val="001E3DA9"/>
    <w:rsid w:val="001E4791"/>
    <w:rsid w:val="001E4CCF"/>
    <w:rsid w:val="001E59DE"/>
    <w:rsid w:val="001E67A7"/>
    <w:rsid w:val="001F0CCD"/>
    <w:rsid w:val="001F25F3"/>
    <w:rsid w:val="001F33CC"/>
    <w:rsid w:val="001F4A7A"/>
    <w:rsid w:val="001F51FE"/>
    <w:rsid w:val="00201B28"/>
    <w:rsid w:val="00201D3E"/>
    <w:rsid w:val="00203E47"/>
    <w:rsid w:val="00206A6B"/>
    <w:rsid w:val="00206BA5"/>
    <w:rsid w:val="00207B72"/>
    <w:rsid w:val="0021013A"/>
    <w:rsid w:val="002117EB"/>
    <w:rsid w:val="00213E5F"/>
    <w:rsid w:val="00216B50"/>
    <w:rsid w:val="002200BD"/>
    <w:rsid w:val="00220106"/>
    <w:rsid w:val="00220D3A"/>
    <w:rsid w:val="00220EB7"/>
    <w:rsid w:val="0022108A"/>
    <w:rsid w:val="0022137C"/>
    <w:rsid w:val="00222581"/>
    <w:rsid w:val="002225EE"/>
    <w:rsid w:val="0022484D"/>
    <w:rsid w:val="00224EE8"/>
    <w:rsid w:val="0022571B"/>
    <w:rsid w:val="00226D4F"/>
    <w:rsid w:val="00226F1E"/>
    <w:rsid w:val="0023093E"/>
    <w:rsid w:val="00231A81"/>
    <w:rsid w:val="00232288"/>
    <w:rsid w:val="00232D88"/>
    <w:rsid w:val="0023327E"/>
    <w:rsid w:val="00234226"/>
    <w:rsid w:val="002352B7"/>
    <w:rsid w:val="00236501"/>
    <w:rsid w:val="0023700A"/>
    <w:rsid w:val="00241F73"/>
    <w:rsid w:val="00242A94"/>
    <w:rsid w:val="00243051"/>
    <w:rsid w:val="0024515A"/>
    <w:rsid w:val="00246094"/>
    <w:rsid w:val="0024609F"/>
    <w:rsid w:val="002513E0"/>
    <w:rsid w:val="00254194"/>
    <w:rsid w:val="00255246"/>
    <w:rsid w:val="00255B88"/>
    <w:rsid w:val="00260561"/>
    <w:rsid w:val="0026089F"/>
    <w:rsid w:val="00262865"/>
    <w:rsid w:val="00263B9A"/>
    <w:rsid w:val="00263E3C"/>
    <w:rsid w:val="002669AF"/>
    <w:rsid w:val="0026742B"/>
    <w:rsid w:val="002702D3"/>
    <w:rsid w:val="00273A2F"/>
    <w:rsid w:val="00273DC0"/>
    <w:rsid w:val="00274C0F"/>
    <w:rsid w:val="00274F5D"/>
    <w:rsid w:val="00275D99"/>
    <w:rsid w:val="00276CB1"/>
    <w:rsid w:val="00281070"/>
    <w:rsid w:val="00284239"/>
    <w:rsid w:val="00285D6C"/>
    <w:rsid w:val="00286894"/>
    <w:rsid w:val="00286B7A"/>
    <w:rsid w:val="0029025C"/>
    <w:rsid w:val="002906E2"/>
    <w:rsid w:val="00290786"/>
    <w:rsid w:val="00291FD9"/>
    <w:rsid w:val="00292CD2"/>
    <w:rsid w:val="002963CA"/>
    <w:rsid w:val="002963D6"/>
    <w:rsid w:val="002A2544"/>
    <w:rsid w:val="002A2993"/>
    <w:rsid w:val="002A2CD6"/>
    <w:rsid w:val="002A3774"/>
    <w:rsid w:val="002A47E3"/>
    <w:rsid w:val="002A4996"/>
    <w:rsid w:val="002A63AA"/>
    <w:rsid w:val="002A68D0"/>
    <w:rsid w:val="002A7056"/>
    <w:rsid w:val="002B000F"/>
    <w:rsid w:val="002B0B5D"/>
    <w:rsid w:val="002B3C78"/>
    <w:rsid w:val="002B41EE"/>
    <w:rsid w:val="002B54AC"/>
    <w:rsid w:val="002B58A6"/>
    <w:rsid w:val="002B6AE3"/>
    <w:rsid w:val="002C05B2"/>
    <w:rsid w:val="002C0B55"/>
    <w:rsid w:val="002C1C9E"/>
    <w:rsid w:val="002C3A56"/>
    <w:rsid w:val="002C4FCF"/>
    <w:rsid w:val="002C7411"/>
    <w:rsid w:val="002C791D"/>
    <w:rsid w:val="002D1160"/>
    <w:rsid w:val="002D1CAF"/>
    <w:rsid w:val="002D36A8"/>
    <w:rsid w:val="002D3C04"/>
    <w:rsid w:val="002D3E3C"/>
    <w:rsid w:val="002D4389"/>
    <w:rsid w:val="002D4CDD"/>
    <w:rsid w:val="002D50B1"/>
    <w:rsid w:val="002E105D"/>
    <w:rsid w:val="002E39F4"/>
    <w:rsid w:val="002E407F"/>
    <w:rsid w:val="002E415C"/>
    <w:rsid w:val="002E47F3"/>
    <w:rsid w:val="002E58BA"/>
    <w:rsid w:val="002E5C83"/>
    <w:rsid w:val="002E62FE"/>
    <w:rsid w:val="002F06BE"/>
    <w:rsid w:val="002F0E21"/>
    <w:rsid w:val="002F2DDE"/>
    <w:rsid w:val="002F3907"/>
    <w:rsid w:val="002F57C3"/>
    <w:rsid w:val="002F7B93"/>
    <w:rsid w:val="003015D0"/>
    <w:rsid w:val="00303D86"/>
    <w:rsid w:val="003062B4"/>
    <w:rsid w:val="00310759"/>
    <w:rsid w:val="00311010"/>
    <w:rsid w:val="0031205F"/>
    <w:rsid w:val="003126B4"/>
    <w:rsid w:val="003157C1"/>
    <w:rsid w:val="0031758C"/>
    <w:rsid w:val="00320CBE"/>
    <w:rsid w:val="00320F8F"/>
    <w:rsid w:val="00323BED"/>
    <w:rsid w:val="003249BE"/>
    <w:rsid w:val="00326512"/>
    <w:rsid w:val="00327FDB"/>
    <w:rsid w:val="003301D4"/>
    <w:rsid w:val="00330326"/>
    <w:rsid w:val="00330C9B"/>
    <w:rsid w:val="003338A4"/>
    <w:rsid w:val="003351F0"/>
    <w:rsid w:val="00337398"/>
    <w:rsid w:val="00340258"/>
    <w:rsid w:val="00341471"/>
    <w:rsid w:val="003415B8"/>
    <w:rsid w:val="003424B1"/>
    <w:rsid w:val="00343979"/>
    <w:rsid w:val="00345C4C"/>
    <w:rsid w:val="00347146"/>
    <w:rsid w:val="0035001C"/>
    <w:rsid w:val="00351156"/>
    <w:rsid w:val="003524EA"/>
    <w:rsid w:val="003544A6"/>
    <w:rsid w:val="00355BC5"/>
    <w:rsid w:val="00355F51"/>
    <w:rsid w:val="0035693B"/>
    <w:rsid w:val="00356D01"/>
    <w:rsid w:val="00357018"/>
    <w:rsid w:val="00361007"/>
    <w:rsid w:val="003611A6"/>
    <w:rsid w:val="00362AF2"/>
    <w:rsid w:val="0036584C"/>
    <w:rsid w:val="0037014F"/>
    <w:rsid w:val="00371565"/>
    <w:rsid w:val="003721D9"/>
    <w:rsid w:val="00372444"/>
    <w:rsid w:val="003732BC"/>
    <w:rsid w:val="00373342"/>
    <w:rsid w:val="00381E62"/>
    <w:rsid w:val="003822CD"/>
    <w:rsid w:val="0038322A"/>
    <w:rsid w:val="003853FD"/>
    <w:rsid w:val="00385B42"/>
    <w:rsid w:val="00385D89"/>
    <w:rsid w:val="00386402"/>
    <w:rsid w:val="00390C0B"/>
    <w:rsid w:val="00390D1D"/>
    <w:rsid w:val="00391E3D"/>
    <w:rsid w:val="0039303C"/>
    <w:rsid w:val="0039355A"/>
    <w:rsid w:val="00393C74"/>
    <w:rsid w:val="00397B8D"/>
    <w:rsid w:val="003A16EE"/>
    <w:rsid w:val="003A2002"/>
    <w:rsid w:val="003A34DA"/>
    <w:rsid w:val="003A45D6"/>
    <w:rsid w:val="003A4CA1"/>
    <w:rsid w:val="003A50BA"/>
    <w:rsid w:val="003A76C1"/>
    <w:rsid w:val="003A7867"/>
    <w:rsid w:val="003A7A29"/>
    <w:rsid w:val="003B0BCB"/>
    <w:rsid w:val="003B155F"/>
    <w:rsid w:val="003B1864"/>
    <w:rsid w:val="003B1CF0"/>
    <w:rsid w:val="003B359D"/>
    <w:rsid w:val="003B4481"/>
    <w:rsid w:val="003B45BC"/>
    <w:rsid w:val="003B45E4"/>
    <w:rsid w:val="003B5BF3"/>
    <w:rsid w:val="003B6001"/>
    <w:rsid w:val="003B71FD"/>
    <w:rsid w:val="003C0038"/>
    <w:rsid w:val="003C1B74"/>
    <w:rsid w:val="003C2D7D"/>
    <w:rsid w:val="003C3457"/>
    <w:rsid w:val="003C4E54"/>
    <w:rsid w:val="003C5C0D"/>
    <w:rsid w:val="003C7B3E"/>
    <w:rsid w:val="003C7C2E"/>
    <w:rsid w:val="003D2808"/>
    <w:rsid w:val="003D3A64"/>
    <w:rsid w:val="003D77D1"/>
    <w:rsid w:val="003D79FC"/>
    <w:rsid w:val="003E0A98"/>
    <w:rsid w:val="003E2A63"/>
    <w:rsid w:val="003E65F6"/>
    <w:rsid w:val="003E79F7"/>
    <w:rsid w:val="003F00AB"/>
    <w:rsid w:val="003F2C40"/>
    <w:rsid w:val="003F2EAF"/>
    <w:rsid w:val="003F3C6E"/>
    <w:rsid w:val="003F4C94"/>
    <w:rsid w:val="003F6EB8"/>
    <w:rsid w:val="003F77F1"/>
    <w:rsid w:val="004022CD"/>
    <w:rsid w:val="0040366D"/>
    <w:rsid w:val="0040442A"/>
    <w:rsid w:val="00404E2C"/>
    <w:rsid w:val="0040502D"/>
    <w:rsid w:val="0040595C"/>
    <w:rsid w:val="004072D8"/>
    <w:rsid w:val="00414D37"/>
    <w:rsid w:val="00415136"/>
    <w:rsid w:val="00417F1A"/>
    <w:rsid w:val="00420B3A"/>
    <w:rsid w:val="00423A7A"/>
    <w:rsid w:val="0042401F"/>
    <w:rsid w:val="004248DA"/>
    <w:rsid w:val="0042700D"/>
    <w:rsid w:val="00427150"/>
    <w:rsid w:val="00430434"/>
    <w:rsid w:val="00430B84"/>
    <w:rsid w:val="00433056"/>
    <w:rsid w:val="004343E3"/>
    <w:rsid w:val="0043615B"/>
    <w:rsid w:val="00437051"/>
    <w:rsid w:val="00440968"/>
    <w:rsid w:val="00441E14"/>
    <w:rsid w:val="0044261F"/>
    <w:rsid w:val="00442828"/>
    <w:rsid w:val="00443DBB"/>
    <w:rsid w:val="0044437C"/>
    <w:rsid w:val="00446136"/>
    <w:rsid w:val="004509D7"/>
    <w:rsid w:val="0045230B"/>
    <w:rsid w:val="00453D63"/>
    <w:rsid w:val="0045402D"/>
    <w:rsid w:val="00454652"/>
    <w:rsid w:val="00455243"/>
    <w:rsid w:val="0045629B"/>
    <w:rsid w:val="0045764D"/>
    <w:rsid w:val="00457E30"/>
    <w:rsid w:val="00461771"/>
    <w:rsid w:val="00462B25"/>
    <w:rsid w:val="004644BC"/>
    <w:rsid w:val="004648A5"/>
    <w:rsid w:val="00465734"/>
    <w:rsid w:val="00465E26"/>
    <w:rsid w:val="004663E3"/>
    <w:rsid w:val="004701C8"/>
    <w:rsid w:val="00471042"/>
    <w:rsid w:val="00471CCA"/>
    <w:rsid w:val="004722B5"/>
    <w:rsid w:val="00472593"/>
    <w:rsid w:val="0047295F"/>
    <w:rsid w:val="0047675D"/>
    <w:rsid w:val="004770AB"/>
    <w:rsid w:val="0047725A"/>
    <w:rsid w:val="00477302"/>
    <w:rsid w:val="00477C0B"/>
    <w:rsid w:val="004812D3"/>
    <w:rsid w:val="004816FA"/>
    <w:rsid w:val="004838DC"/>
    <w:rsid w:val="00485251"/>
    <w:rsid w:val="004852D6"/>
    <w:rsid w:val="004857CD"/>
    <w:rsid w:val="004877FC"/>
    <w:rsid w:val="004912CA"/>
    <w:rsid w:val="0049687A"/>
    <w:rsid w:val="00496968"/>
    <w:rsid w:val="00496B3A"/>
    <w:rsid w:val="00497DF2"/>
    <w:rsid w:val="00497E43"/>
    <w:rsid w:val="004A0A67"/>
    <w:rsid w:val="004A35D3"/>
    <w:rsid w:val="004A3A70"/>
    <w:rsid w:val="004A7F8F"/>
    <w:rsid w:val="004B0D7E"/>
    <w:rsid w:val="004B1094"/>
    <w:rsid w:val="004B2C27"/>
    <w:rsid w:val="004B2F64"/>
    <w:rsid w:val="004B3502"/>
    <w:rsid w:val="004B3520"/>
    <w:rsid w:val="004B36AE"/>
    <w:rsid w:val="004B4125"/>
    <w:rsid w:val="004B41AC"/>
    <w:rsid w:val="004B43DE"/>
    <w:rsid w:val="004B4522"/>
    <w:rsid w:val="004B4C01"/>
    <w:rsid w:val="004B4E60"/>
    <w:rsid w:val="004B5B6C"/>
    <w:rsid w:val="004B7855"/>
    <w:rsid w:val="004C0B12"/>
    <w:rsid w:val="004C0E74"/>
    <w:rsid w:val="004C0F71"/>
    <w:rsid w:val="004C11BE"/>
    <w:rsid w:val="004C13E9"/>
    <w:rsid w:val="004C2313"/>
    <w:rsid w:val="004C2B8B"/>
    <w:rsid w:val="004C44FD"/>
    <w:rsid w:val="004C621D"/>
    <w:rsid w:val="004D0EE5"/>
    <w:rsid w:val="004D1C7E"/>
    <w:rsid w:val="004D2A3A"/>
    <w:rsid w:val="004D2C6C"/>
    <w:rsid w:val="004D41A4"/>
    <w:rsid w:val="004D46A9"/>
    <w:rsid w:val="004D7D33"/>
    <w:rsid w:val="004E156A"/>
    <w:rsid w:val="004E3329"/>
    <w:rsid w:val="004E342D"/>
    <w:rsid w:val="004E716B"/>
    <w:rsid w:val="004E7872"/>
    <w:rsid w:val="004F221C"/>
    <w:rsid w:val="004F25C5"/>
    <w:rsid w:val="004F2A49"/>
    <w:rsid w:val="004F32B8"/>
    <w:rsid w:val="004F362C"/>
    <w:rsid w:val="004F3B03"/>
    <w:rsid w:val="004F41A1"/>
    <w:rsid w:val="004F47EB"/>
    <w:rsid w:val="004F70AE"/>
    <w:rsid w:val="004F7758"/>
    <w:rsid w:val="004F79CD"/>
    <w:rsid w:val="00502E28"/>
    <w:rsid w:val="00503932"/>
    <w:rsid w:val="00503A10"/>
    <w:rsid w:val="00505D17"/>
    <w:rsid w:val="00507693"/>
    <w:rsid w:val="00507872"/>
    <w:rsid w:val="00507C95"/>
    <w:rsid w:val="00507F44"/>
    <w:rsid w:val="00510850"/>
    <w:rsid w:val="00514A54"/>
    <w:rsid w:val="005152FE"/>
    <w:rsid w:val="005179E4"/>
    <w:rsid w:val="005204B5"/>
    <w:rsid w:val="00522315"/>
    <w:rsid w:val="0052471C"/>
    <w:rsid w:val="00524A74"/>
    <w:rsid w:val="00526F6C"/>
    <w:rsid w:val="00527230"/>
    <w:rsid w:val="00530CB6"/>
    <w:rsid w:val="0053252A"/>
    <w:rsid w:val="00540F57"/>
    <w:rsid w:val="005437D8"/>
    <w:rsid w:val="00546204"/>
    <w:rsid w:val="00546C72"/>
    <w:rsid w:val="00547771"/>
    <w:rsid w:val="00547B57"/>
    <w:rsid w:val="00552AE1"/>
    <w:rsid w:val="0055330B"/>
    <w:rsid w:val="00554CBA"/>
    <w:rsid w:val="005561CA"/>
    <w:rsid w:val="005562E2"/>
    <w:rsid w:val="005603A3"/>
    <w:rsid w:val="005604BC"/>
    <w:rsid w:val="0056103F"/>
    <w:rsid w:val="00561FE9"/>
    <w:rsid w:val="00563145"/>
    <w:rsid w:val="005654D6"/>
    <w:rsid w:val="00566EB7"/>
    <w:rsid w:val="00570CFA"/>
    <w:rsid w:val="00570E2C"/>
    <w:rsid w:val="00571879"/>
    <w:rsid w:val="005724AF"/>
    <w:rsid w:val="005731EE"/>
    <w:rsid w:val="005745D3"/>
    <w:rsid w:val="00576042"/>
    <w:rsid w:val="00576D71"/>
    <w:rsid w:val="00576F41"/>
    <w:rsid w:val="005771B5"/>
    <w:rsid w:val="00577C1D"/>
    <w:rsid w:val="0058177E"/>
    <w:rsid w:val="00582574"/>
    <w:rsid w:val="00582B8B"/>
    <w:rsid w:val="0058313A"/>
    <w:rsid w:val="00583A1C"/>
    <w:rsid w:val="0058493F"/>
    <w:rsid w:val="00584B56"/>
    <w:rsid w:val="00584F2D"/>
    <w:rsid w:val="00584F68"/>
    <w:rsid w:val="005855DA"/>
    <w:rsid w:val="0059047D"/>
    <w:rsid w:val="005906ED"/>
    <w:rsid w:val="00592227"/>
    <w:rsid w:val="00592687"/>
    <w:rsid w:val="00592793"/>
    <w:rsid w:val="0059316B"/>
    <w:rsid w:val="0059335D"/>
    <w:rsid w:val="0059480A"/>
    <w:rsid w:val="005953B9"/>
    <w:rsid w:val="005967AB"/>
    <w:rsid w:val="00597312"/>
    <w:rsid w:val="00597B10"/>
    <w:rsid w:val="005A28BF"/>
    <w:rsid w:val="005A3B0C"/>
    <w:rsid w:val="005A59E3"/>
    <w:rsid w:val="005B0F3A"/>
    <w:rsid w:val="005B3638"/>
    <w:rsid w:val="005B3654"/>
    <w:rsid w:val="005B4554"/>
    <w:rsid w:val="005B4579"/>
    <w:rsid w:val="005B45B7"/>
    <w:rsid w:val="005B5094"/>
    <w:rsid w:val="005B5172"/>
    <w:rsid w:val="005B688E"/>
    <w:rsid w:val="005C00D1"/>
    <w:rsid w:val="005C0867"/>
    <w:rsid w:val="005C194C"/>
    <w:rsid w:val="005C4123"/>
    <w:rsid w:val="005C56D5"/>
    <w:rsid w:val="005C5927"/>
    <w:rsid w:val="005C697F"/>
    <w:rsid w:val="005C729A"/>
    <w:rsid w:val="005D0792"/>
    <w:rsid w:val="005D0975"/>
    <w:rsid w:val="005D4576"/>
    <w:rsid w:val="005D6BD9"/>
    <w:rsid w:val="005D7827"/>
    <w:rsid w:val="005E0193"/>
    <w:rsid w:val="005E0740"/>
    <w:rsid w:val="005E1179"/>
    <w:rsid w:val="005E3FB0"/>
    <w:rsid w:val="005E67E9"/>
    <w:rsid w:val="005E7AD9"/>
    <w:rsid w:val="005F0338"/>
    <w:rsid w:val="005F0F4F"/>
    <w:rsid w:val="005F419D"/>
    <w:rsid w:val="005F425B"/>
    <w:rsid w:val="005F65FF"/>
    <w:rsid w:val="005F723A"/>
    <w:rsid w:val="006000D5"/>
    <w:rsid w:val="006003DA"/>
    <w:rsid w:val="00600F41"/>
    <w:rsid w:val="006012E1"/>
    <w:rsid w:val="0060314C"/>
    <w:rsid w:val="006046D9"/>
    <w:rsid w:val="00605146"/>
    <w:rsid w:val="00606238"/>
    <w:rsid w:val="0061028F"/>
    <w:rsid w:val="00610FD7"/>
    <w:rsid w:val="00611D8E"/>
    <w:rsid w:val="0061223A"/>
    <w:rsid w:val="006132DA"/>
    <w:rsid w:val="006145A0"/>
    <w:rsid w:val="00614A4B"/>
    <w:rsid w:val="00615422"/>
    <w:rsid w:val="00615C74"/>
    <w:rsid w:val="0061777F"/>
    <w:rsid w:val="0062069A"/>
    <w:rsid w:val="0062116A"/>
    <w:rsid w:val="0062147E"/>
    <w:rsid w:val="0062259B"/>
    <w:rsid w:val="006227E7"/>
    <w:rsid w:val="00623DBF"/>
    <w:rsid w:val="00623F35"/>
    <w:rsid w:val="00624725"/>
    <w:rsid w:val="00624FB1"/>
    <w:rsid w:val="0062539B"/>
    <w:rsid w:val="0062629C"/>
    <w:rsid w:val="00632016"/>
    <w:rsid w:val="006337CD"/>
    <w:rsid w:val="00635FD6"/>
    <w:rsid w:val="006371B2"/>
    <w:rsid w:val="006373D8"/>
    <w:rsid w:val="0063742E"/>
    <w:rsid w:val="00637ABC"/>
    <w:rsid w:val="00637FE8"/>
    <w:rsid w:val="00640B56"/>
    <w:rsid w:val="00642A19"/>
    <w:rsid w:val="00643305"/>
    <w:rsid w:val="00646022"/>
    <w:rsid w:val="00646C24"/>
    <w:rsid w:val="00646E3D"/>
    <w:rsid w:val="00647711"/>
    <w:rsid w:val="006505A6"/>
    <w:rsid w:val="006511C2"/>
    <w:rsid w:val="00652034"/>
    <w:rsid w:val="00653D10"/>
    <w:rsid w:val="006548C8"/>
    <w:rsid w:val="00655303"/>
    <w:rsid w:val="0065553B"/>
    <w:rsid w:val="00655BAA"/>
    <w:rsid w:val="0065602B"/>
    <w:rsid w:val="00656448"/>
    <w:rsid w:val="0065706E"/>
    <w:rsid w:val="00657268"/>
    <w:rsid w:val="0066123D"/>
    <w:rsid w:val="006615F2"/>
    <w:rsid w:val="006622FC"/>
    <w:rsid w:val="0066271F"/>
    <w:rsid w:val="00662E00"/>
    <w:rsid w:val="00666F19"/>
    <w:rsid w:val="006712F2"/>
    <w:rsid w:val="006730DC"/>
    <w:rsid w:val="00675AB9"/>
    <w:rsid w:val="006778F9"/>
    <w:rsid w:val="006811E5"/>
    <w:rsid w:val="00681915"/>
    <w:rsid w:val="00681A9A"/>
    <w:rsid w:val="006835D5"/>
    <w:rsid w:val="00684104"/>
    <w:rsid w:val="00684575"/>
    <w:rsid w:val="006856A3"/>
    <w:rsid w:val="00685AC9"/>
    <w:rsid w:val="00686CF2"/>
    <w:rsid w:val="00687617"/>
    <w:rsid w:val="006877DC"/>
    <w:rsid w:val="00687AE2"/>
    <w:rsid w:val="0069080D"/>
    <w:rsid w:val="00691D03"/>
    <w:rsid w:val="006934C9"/>
    <w:rsid w:val="00693895"/>
    <w:rsid w:val="00695C3C"/>
    <w:rsid w:val="00695E66"/>
    <w:rsid w:val="006A0FAB"/>
    <w:rsid w:val="006A26F8"/>
    <w:rsid w:val="006A36C6"/>
    <w:rsid w:val="006A3FC3"/>
    <w:rsid w:val="006A4928"/>
    <w:rsid w:val="006A55AB"/>
    <w:rsid w:val="006A65CB"/>
    <w:rsid w:val="006A6872"/>
    <w:rsid w:val="006A7101"/>
    <w:rsid w:val="006B0FB2"/>
    <w:rsid w:val="006B4957"/>
    <w:rsid w:val="006B4C0E"/>
    <w:rsid w:val="006C0983"/>
    <w:rsid w:val="006C09D9"/>
    <w:rsid w:val="006C0D03"/>
    <w:rsid w:val="006C0F5D"/>
    <w:rsid w:val="006C1F63"/>
    <w:rsid w:val="006C28BF"/>
    <w:rsid w:val="006C3E08"/>
    <w:rsid w:val="006C5588"/>
    <w:rsid w:val="006C62DA"/>
    <w:rsid w:val="006C7CC5"/>
    <w:rsid w:val="006D10C0"/>
    <w:rsid w:val="006D3309"/>
    <w:rsid w:val="006D3B65"/>
    <w:rsid w:val="006D6AD2"/>
    <w:rsid w:val="006E11DA"/>
    <w:rsid w:val="006E13A4"/>
    <w:rsid w:val="006E21F4"/>
    <w:rsid w:val="006E2774"/>
    <w:rsid w:val="006E2E9B"/>
    <w:rsid w:val="006E36BF"/>
    <w:rsid w:val="006E411D"/>
    <w:rsid w:val="006F1746"/>
    <w:rsid w:val="006F2CF5"/>
    <w:rsid w:val="006F460F"/>
    <w:rsid w:val="006F4E18"/>
    <w:rsid w:val="006F5C28"/>
    <w:rsid w:val="006F61B6"/>
    <w:rsid w:val="006F6C54"/>
    <w:rsid w:val="006F6F25"/>
    <w:rsid w:val="006F79D7"/>
    <w:rsid w:val="0070506C"/>
    <w:rsid w:val="00705A46"/>
    <w:rsid w:val="0070632B"/>
    <w:rsid w:val="00706FA0"/>
    <w:rsid w:val="0070744F"/>
    <w:rsid w:val="00710297"/>
    <w:rsid w:val="00711B51"/>
    <w:rsid w:val="007157F4"/>
    <w:rsid w:val="00717008"/>
    <w:rsid w:val="00717FC9"/>
    <w:rsid w:val="0072075F"/>
    <w:rsid w:val="007209EE"/>
    <w:rsid w:val="00723272"/>
    <w:rsid w:val="00723F4C"/>
    <w:rsid w:val="0072400A"/>
    <w:rsid w:val="00725245"/>
    <w:rsid w:val="00730671"/>
    <w:rsid w:val="007328C8"/>
    <w:rsid w:val="00734770"/>
    <w:rsid w:val="007352E5"/>
    <w:rsid w:val="00735799"/>
    <w:rsid w:val="0073629E"/>
    <w:rsid w:val="00737455"/>
    <w:rsid w:val="0073789D"/>
    <w:rsid w:val="0074008D"/>
    <w:rsid w:val="00743067"/>
    <w:rsid w:val="007457A0"/>
    <w:rsid w:val="00746183"/>
    <w:rsid w:val="0074632A"/>
    <w:rsid w:val="00746AE4"/>
    <w:rsid w:val="00747529"/>
    <w:rsid w:val="00747FD4"/>
    <w:rsid w:val="00751E2C"/>
    <w:rsid w:val="00754114"/>
    <w:rsid w:val="00755809"/>
    <w:rsid w:val="00755A12"/>
    <w:rsid w:val="00757016"/>
    <w:rsid w:val="00760264"/>
    <w:rsid w:val="00761343"/>
    <w:rsid w:val="00761EBB"/>
    <w:rsid w:val="007620E6"/>
    <w:rsid w:val="00763ADF"/>
    <w:rsid w:val="00764FF8"/>
    <w:rsid w:val="00765C9F"/>
    <w:rsid w:val="00766158"/>
    <w:rsid w:val="007661FF"/>
    <w:rsid w:val="00766236"/>
    <w:rsid w:val="007664CD"/>
    <w:rsid w:val="0077013D"/>
    <w:rsid w:val="00770CE7"/>
    <w:rsid w:val="00772C31"/>
    <w:rsid w:val="007732B1"/>
    <w:rsid w:val="007732CC"/>
    <w:rsid w:val="0077424F"/>
    <w:rsid w:val="0077538C"/>
    <w:rsid w:val="0077573E"/>
    <w:rsid w:val="00775A65"/>
    <w:rsid w:val="00776845"/>
    <w:rsid w:val="00776C75"/>
    <w:rsid w:val="00777283"/>
    <w:rsid w:val="00780F5C"/>
    <w:rsid w:val="0078108F"/>
    <w:rsid w:val="00781930"/>
    <w:rsid w:val="00781DB5"/>
    <w:rsid w:val="00782FDF"/>
    <w:rsid w:val="007830B7"/>
    <w:rsid w:val="00783380"/>
    <w:rsid w:val="00783C4D"/>
    <w:rsid w:val="007840E9"/>
    <w:rsid w:val="00784367"/>
    <w:rsid w:val="00785291"/>
    <w:rsid w:val="00786AFD"/>
    <w:rsid w:val="00790AE8"/>
    <w:rsid w:val="00790FA6"/>
    <w:rsid w:val="0079150B"/>
    <w:rsid w:val="00791C1B"/>
    <w:rsid w:val="00794FD0"/>
    <w:rsid w:val="00795312"/>
    <w:rsid w:val="00796163"/>
    <w:rsid w:val="0079681C"/>
    <w:rsid w:val="007A002B"/>
    <w:rsid w:val="007A03C1"/>
    <w:rsid w:val="007A0FAD"/>
    <w:rsid w:val="007A228E"/>
    <w:rsid w:val="007A2A52"/>
    <w:rsid w:val="007A3C24"/>
    <w:rsid w:val="007A4ED6"/>
    <w:rsid w:val="007A5BEB"/>
    <w:rsid w:val="007A781F"/>
    <w:rsid w:val="007B10F2"/>
    <w:rsid w:val="007B330D"/>
    <w:rsid w:val="007B43BF"/>
    <w:rsid w:val="007B4625"/>
    <w:rsid w:val="007B4D86"/>
    <w:rsid w:val="007B602B"/>
    <w:rsid w:val="007B6FDC"/>
    <w:rsid w:val="007B741C"/>
    <w:rsid w:val="007C1BA8"/>
    <w:rsid w:val="007C278D"/>
    <w:rsid w:val="007C445F"/>
    <w:rsid w:val="007C4839"/>
    <w:rsid w:val="007C5499"/>
    <w:rsid w:val="007C5A6F"/>
    <w:rsid w:val="007C5B48"/>
    <w:rsid w:val="007C5C32"/>
    <w:rsid w:val="007C7ADF"/>
    <w:rsid w:val="007C7F6B"/>
    <w:rsid w:val="007D022D"/>
    <w:rsid w:val="007D1B24"/>
    <w:rsid w:val="007D21EC"/>
    <w:rsid w:val="007D246E"/>
    <w:rsid w:val="007D29F8"/>
    <w:rsid w:val="007D2D15"/>
    <w:rsid w:val="007D5EF8"/>
    <w:rsid w:val="007D65D8"/>
    <w:rsid w:val="007D7911"/>
    <w:rsid w:val="007E0982"/>
    <w:rsid w:val="007E09C7"/>
    <w:rsid w:val="007E1358"/>
    <w:rsid w:val="007E21A2"/>
    <w:rsid w:val="007E2E68"/>
    <w:rsid w:val="007E372F"/>
    <w:rsid w:val="007E3FD3"/>
    <w:rsid w:val="007E7987"/>
    <w:rsid w:val="007E7C93"/>
    <w:rsid w:val="007F1578"/>
    <w:rsid w:val="007F1EBB"/>
    <w:rsid w:val="007F44C2"/>
    <w:rsid w:val="00800CAB"/>
    <w:rsid w:val="008031D4"/>
    <w:rsid w:val="00803CFE"/>
    <w:rsid w:val="00804A9D"/>
    <w:rsid w:val="00804BFC"/>
    <w:rsid w:val="0080521D"/>
    <w:rsid w:val="00805C4F"/>
    <w:rsid w:val="00805FDD"/>
    <w:rsid w:val="008069F0"/>
    <w:rsid w:val="008131EF"/>
    <w:rsid w:val="008144DA"/>
    <w:rsid w:val="00815069"/>
    <w:rsid w:val="00820639"/>
    <w:rsid w:val="008228C2"/>
    <w:rsid w:val="00823622"/>
    <w:rsid w:val="0082455B"/>
    <w:rsid w:val="008257ED"/>
    <w:rsid w:val="008275E0"/>
    <w:rsid w:val="0083019C"/>
    <w:rsid w:val="008302E5"/>
    <w:rsid w:val="008313B5"/>
    <w:rsid w:val="00831B9F"/>
    <w:rsid w:val="0083221F"/>
    <w:rsid w:val="00832326"/>
    <w:rsid w:val="0083250E"/>
    <w:rsid w:val="008327CF"/>
    <w:rsid w:val="00833BA3"/>
    <w:rsid w:val="008340AE"/>
    <w:rsid w:val="00835382"/>
    <w:rsid w:val="008374A8"/>
    <w:rsid w:val="00837AC0"/>
    <w:rsid w:val="00837B5C"/>
    <w:rsid w:val="008402FB"/>
    <w:rsid w:val="008415A6"/>
    <w:rsid w:val="00842D12"/>
    <w:rsid w:val="00843654"/>
    <w:rsid w:val="00846A6E"/>
    <w:rsid w:val="00847F64"/>
    <w:rsid w:val="00851A04"/>
    <w:rsid w:val="00851D30"/>
    <w:rsid w:val="0085318D"/>
    <w:rsid w:val="00853A3D"/>
    <w:rsid w:val="008568A0"/>
    <w:rsid w:val="00856F93"/>
    <w:rsid w:val="008576E6"/>
    <w:rsid w:val="0086127A"/>
    <w:rsid w:val="00861EA5"/>
    <w:rsid w:val="0086315F"/>
    <w:rsid w:val="008655D6"/>
    <w:rsid w:val="00866FDE"/>
    <w:rsid w:val="008670D7"/>
    <w:rsid w:val="00867DE5"/>
    <w:rsid w:val="0087113B"/>
    <w:rsid w:val="008715BB"/>
    <w:rsid w:val="0087214B"/>
    <w:rsid w:val="00872644"/>
    <w:rsid w:val="008730E5"/>
    <w:rsid w:val="00882125"/>
    <w:rsid w:val="00885116"/>
    <w:rsid w:val="00885B22"/>
    <w:rsid w:val="008918A8"/>
    <w:rsid w:val="00895440"/>
    <w:rsid w:val="00897205"/>
    <w:rsid w:val="008A0A89"/>
    <w:rsid w:val="008A3762"/>
    <w:rsid w:val="008A3873"/>
    <w:rsid w:val="008A4178"/>
    <w:rsid w:val="008A4289"/>
    <w:rsid w:val="008A48CE"/>
    <w:rsid w:val="008A6456"/>
    <w:rsid w:val="008A658B"/>
    <w:rsid w:val="008A7D54"/>
    <w:rsid w:val="008B02E4"/>
    <w:rsid w:val="008B1697"/>
    <w:rsid w:val="008B2F07"/>
    <w:rsid w:val="008B3362"/>
    <w:rsid w:val="008B3F3C"/>
    <w:rsid w:val="008B5071"/>
    <w:rsid w:val="008B568E"/>
    <w:rsid w:val="008B7C8E"/>
    <w:rsid w:val="008C0D22"/>
    <w:rsid w:val="008C173C"/>
    <w:rsid w:val="008C2D74"/>
    <w:rsid w:val="008C40FF"/>
    <w:rsid w:val="008C4226"/>
    <w:rsid w:val="008C4948"/>
    <w:rsid w:val="008C5CE6"/>
    <w:rsid w:val="008C7D74"/>
    <w:rsid w:val="008D2ED8"/>
    <w:rsid w:val="008D3AD5"/>
    <w:rsid w:val="008D5826"/>
    <w:rsid w:val="008D5ACF"/>
    <w:rsid w:val="008E003C"/>
    <w:rsid w:val="008E1915"/>
    <w:rsid w:val="008E4E01"/>
    <w:rsid w:val="008E5375"/>
    <w:rsid w:val="008E767E"/>
    <w:rsid w:val="008E79DC"/>
    <w:rsid w:val="008F0E49"/>
    <w:rsid w:val="008F13BC"/>
    <w:rsid w:val="008F29A0"/>
    <w:rsid w:val="008F2C61"/>
    <w:rsid w:val="008F2D3D"/>
    <w:rsid w:val="008F2FF4"/>
    <w:rsid w:val="008F324F"/>
    <w:rsid w:val="008F3EB5"/>
    <w:rsid w:val="008F43D7"/>
    <w:rsid w:val="008F6FA7"/>
    <w:rsid w:val="008F7EA3"/>
    <w:rsid w:val="00900261"/>
    <w:rsid w:val="00902474"/>
    <w:rsid w:val="00903248"/>
    <w:rsid w:val="00903590"/>
    <w:rsid w:val="00905837"/>
    <w:rsid w:val="00905B4B"/>
    <w:rsid w:val="00906CDD"/>
    <w:rsid w:val="009077FD"/>
    <w:rsid w:val="00910F3F"/>
    <w:rsid w:val="00913360"/>
    <w:rsid w:val="00914137"/>
    <w:rsid w:val="00915666"/>
    <w:rsid w:val="0091679E"/>
    <w:rsid w:val="00917939"/>
    <w:rsid w:val="00921B3F"/>
    <w:rsid w:val="009229A6"/>
    <w:rsid w:val="009230C6"/>
    <w:rsid w:val="009236A2"/>
    <w:rsid w:val="00925CFB"/>
    <w:rsid w:val="009271CD"/>
    <w:rsid w:val="00930D27"/>
    <w:rsid w:val="0093370B"/>
    <w:rsid w:val="00934AED"/>
    <w:rsid w:val="0093589F"/>
    <w:rsid w:val="0093699A"/>
    <w:rsid w:val="00936ED3"/>
    <w:rsid w:val="009401E6"/>
    <w:rsid w:val="00941560"/>
    <w:rsid w:val="00943ED6"/>
    <w:rsid w:val="00944CFB"/>
    <w:rsid w:val="00946B35"/>
    <w:rsid w:val="00947776"/>
    <w:rsid w:val="009500E2"/>
    <w:rsid w:val="009504BB"/>
    <w:rsid w:val="00950EEC"/>
    <w:rsid w:val="009515EF"/>
    <w:rsid w:val="009528D1"/>
    <w:rsid w:val="00952E5F"/>
    <w:rsid w:val="00952E82"/>
    <w:rsid w:val="00953316"/>
    <w:rsid w:val="00953B8B"/>
    <w:rsid w:val="00953CE6"/>
    <w:rsid w:val="00954E16"/>
    <w:rsid w:val="00955216"/>
    <w:rsid w:val="009567F1"/>
    <w:rsid w:val="00957313"/>
    <w:rsid w:val="00957868"/>
    <w:rsid w:val="009620CE"/>
    <w:rsid w:val="00962F00"/>
    <w:rsid w:val="00963152"/>
    <w:rsid w:val="00965458"/>
    <w:rsid w:val="0096546C"/>
    <w:rsid w:val="00970303"/>
    <w:rsid w:val="00972CBD"/>
    <w:rsid w:val="00975266"/>
    <w:rsid w:val="00975B8A"/>
    <w:rsid w:val="00976059"/>
    <w:rsid w:val="0098078B"/>
    <w:rsid w:val="0098157B"/>
    <w:rsid w:val="00984030"/>
    <w:rsid w:val="0098788D"/>
    <w:rsid w:val="00987DC9"/>
    <w:rsid w:val="00991BC6"/>
    <w:rsid w:val="00992D22"/>
    <w:rsid w:val="00993B85"/>
    <w:rsid w:val="00994870"/>
    <w:rsid w:val="009953B8"/>
    <w:rsid w:val="00995DC2"/>
    <w:rsid w:val="009A0251"/>
    <w:rsid w:val="009A08B8"/>
    <w:rsid w:val="009A0EE6"/>
    <w:rsid w:val="009A23D7"/>
    <w:rsid w:val="009A2565"/>
    <w:rsid w:val="009A2755"/>
    <w:rsid w:val="009A28A7"/>
    <w:rsid w:val="009A2C40"/>
    <w:rsid w:val="009A4668"/>
    <w:rsid w:val="009A4C60"/>
    <w:rsid w:val="009A5D46"/>
    <w:rsid w:val="009A640D"/>
    <w:rsid w:val="009B048D"/>
    <w:rsid w:val="009B0991"/>
    <w:rsid w:val="009B1FFA"/>
    <w:rsid w:val="009B2EC3"/>
    <w:rsid w:val="009B369B"/>
    <w:rsid w:val="009B3B8C"/>
    <w:rsid w:val="009B3CEC"/>
    <w:rsid w:val="009B4C8D"/>
    <w:rsid w:val="009B5375"/>
    <w:rsid w:val="009B619B"/>
    <w:rsid w:val="009B64BB"/>
    <w:rsid w:val="009B69F2"/>
    <w:rsid w:val="009B7E4E"/>
    <w:rsid w:val="009C2711"/>
    <w:rsid w:val="009C3AB4"/>
    <w:rsid w:val="009C3DE9"/>
    <w:rsid w:val="009C4557"/>
    <w:rsid w:val="009C4AB7"/>
    <w:rsid w:val="009C50AC"/>
    <w:rsid w:val="009C5101"/>
    <w:rsid w:val="009C6F57"/>
    <w:rsid w:val="009C7773"/>
    <w:rsid w:val="009D0DC6"/>
    <w:rsid w:val="009D24E8"/>
    <w:rsid w:val="009D4CA2"/>
    <w:rsid w:val="009D64CB"/>
    <w:rsid w:val="009D6E84"/>
    <w:rsid w:val="009D6F2D"/>
    <w:rsid w:val="009D6FE5"/>
    <w:rsid w:val="009D7196"/>
    <w:rsid w:val="009D76CB"/>
    <w:rsid w:val="009E00B3"/>
    <w:rsid w:val="009E1452"/>
    <w:rsid w:val="009E17BE"/>
    <w:rsid w:val="009E1A65"/>
    <w:rsid w:val="009E3245"/>
    <w:rsid w:val="009E36F7"/>
    <w:rsid w:val="009E3C87"/>
    <w:rsid w:val="009F024C"/>
    <w:rsid w:val="009F11C4"/>
    <w:rsid w:val="009F150E"/>
    <w:rsid w:val="009F1903"/>
    <w:rsid w:val="009F2CCE"/>
    <w:rsid w:val="009F389C"/>
    <w:rsid w:val="009F3A9D"/>
    <w:rsid w:val="009F466A"/>
    <w:rsid w:val="009F53E7"/>
    <w:rsid w:val="009F5965"/>
    <w:rsid w:val="009F5BEA"/>
    <w:rsid w:val="009F6167"/>
    <w:rsid w:val="009F78C5"/>
    <w:rsid w:val="009F7F0A"/>
    <w:rsid w:val="00A026D4"/>
    <w:rsid w:val="00A04AF4"/>
    <w:rsid w:val="00A04DEF"/>
    <w:rsid w:val="00A05D71"/>
    <w:rsid w:val="00A0696E"/>
    <w:rsid w:val="00A06AA7"/>
    <w:rsid w:val="00A10343"/>
    <w:rsid w:val="00A103E2"/>
    <w:rsid w:val="00A10C75"/>
    <w:rsid w:val="00A114FC"/>
    <w:rsid w:val="00A132B8"/>
    <w:rsid w:val="00A1408F"/>
    <w:rsid w:val="00A2064E"/>
    <w:rsid w:val="00A21437"/>
    <w:rsid w:val="00A24223"/>
    <w:rsid w:val="00A2496F"/>
    <w:rsid w:val="00A259A0"/>
    <w:rsid w:val="00A264B0"/>
    <w:rsid w:val="00A27AED"/>
    <w:rsid w:val="00A30259"/>
    <w:rsid w:val="00A30B40"/>
    <w:rsid w:val="00A319A8"/>
    <w:rsid w:val="00A332C9"/>
    <w:rsid w:val="00A33A3C"/>
    <w:rsid w:val="00A358A7"/>
    <w:rsid w:val="00A35DF5"/>
    <w:rsid w:val="00A36350"/>
    <w:rsid w:val="00A37469"/>
    <w:rsid w:val="00A404ED"/>
    <w:rsid w:val="00A40718"/>
    <w:rsid w:val="00A419B8"/>
    <w:rsid w:val="00A41B7D"/>
    <w:rsid w:val="00A43C03"/>
    <w:rsid w:val="00A44434"/>
    <w:rsid w:val="00A44A63"/>
    <w:rsid w:val="00A44A84"/>
    <w:rsid w:val="00A45C3D"/>
    <w:rsid w:val="00A5394E"/>
    <w:rsid w:val="00A543A0"/>
    <w:rsid w:val="00A543F3"/>
    <w:rsid w:val="00A5626C"/>
    <w:rsid w:val="00A56E62"/>
    <w:rsid w:val="00A60C92"/>
    <w:rsid w:val="00A62702"/>
    <w:rsid w:val="00A66172"/>
    <w:rsid w:val="00A6728A"/>
    <w:rsid w:val="00A67357"/>
    <w:rsid w:val="00A709AB"/>
    <w:rsid w:val="00A7372A"/>
    <w:rsid w:val="00A744DF"/>
    <w:rsid w:val="00A74B86"/>
    <w:rsid w:val="00A7626F"/>
    <w:rsid w:val="00A81A2E"/>
    <w:rsid w:val="00A81C0A"/>
    <w:rsid w:val="00A84A33"/>
    <w:rsid w:val="00A859ED"/>
    <w:rsid w:val="00A85C77"/>
    <w:rsid w:val="00A85E55"/>
    <w:rsid w:val="00A860D1"/>
    <w:rsid w:val="00A8615C"/>
    <w:rsid w:val="00A875FD"/>
    <w:rsid w:val="00A92671"/>
    <w:rsid w:val="00A94BA1"/>
    <w:rsid w:val="00A94E47"/>
    <w:rsid w:val="00A95D50"/>
    <w:rsid w:val="00A95E1E"/>
    <w:rsid w:val="00A95FE3"/>
    <w:rsid w:val="00A966B6"/>
    <w:rsid w:val="00A97C3D"/>
    <w:rsid w:val="00AA152B"/>
    <w:rsid w:val="00AA3452"/>
    <w:rsid w:val="00AA5B68"/>
    <w:rsid w:val="00AA6A43"/>
    <w:rsid w:val="00AA758B"/>
    <w:rsid w:val="00AB02EC"/>
    <w:rsid w:val="00AB135C"/>
    <w:rsid w:val="00AB2949"/>
    <w:rsid w:val="00AB4496"/>
    <w:rsid w:val="00AB5399"/>
    <w:rsid w:val="00AB569B"/>
    <w:rsid w:val="00AB67B0"/>
    <w:rsid w:val="00AB68C7"/>
    <w:rsid w:val="00AB6E1A"/>
    <w:rsid w:val="00AC0590"/>
    <w:rsid w:val="00AC0FEA"/>
    <w:rsid w:val="00AC2DD7"/>
    <w:rsid w:val="00AC465E"/>
    <w:rsid w:val="00AC4782"/>
    <w:rsid w:val="00AC47D3"/>
    <w:rsid w:val="00AC6456"/>
    <w:rsid w:val="00AD2624"/>
    <w:rsid w:val="00AD3F01"/>
    <w:rsid w:val="00AD57AD"/>
    <w:rsid w:val="00AD616C"/>
    <w:rsid w:val="00AD63DD"/>
    <w:rsid w:val="00AE0695"/>
    <w:rsid w:val="00AE0F61"/>
    <w:rsid w:val="00AE37EB"/>
    <w:rsid w:val="00AE38D8"/>
    <w:rsid w:val="00AE4C4A"/>
    <w:rsid w:val="00AE53A0"/>
    <w:rsid w:val="00AE5773"/>
    <w:rsid w:val="00AE5B15"/>
    <w:rsid w:val="00AF1C65"/>
    <w:rsid w:val="00AF34D1"/>
    <w:rsid w:val="00AF4A6B"/>
    <w:rsid w:val="00AF5905"/>
    <w:rsid w:val="00AF6857"/>
    <w:rsid w:val="00B00181"/>
    <w:rsid w:val="00B00314"/>
    <w:rsid w:val="00B01952"/>
    <w:rsid w:val="00B03785"/>
    <w:rsid w:val="00B06062"/>
    <w:rsid w:val="00B14749"/>
    <w:rsid w:val="00B16206"/>
    <w:rsid w:val="00B233F3"/>
    <w:rsid w:val="00B24277"/>
    <w:rsid w:val="00B2455E"/>
    <w:rsid w:val="00B24E68"/>
    <w:rsid w:val="00B25B1C"/>
    <w:rsid w:val="00B2688D"/>
    <w:rsid w:val="00B27455"/>
    <w:rsid w:val="00B32061"/>
    <w:rsid w:val="00B32ADE"/>
    <w:rsid w:val="00B33D5F"/>
    <w:rsid w:val="00B34773"/>
    <w:rsid w:val="00B35384"/>
    <w:rsid w:val="00B36057"/>
    <w:rsid w:val="00B36D58"/>
    <w:rsid w:val="00B37008"/>
    <w:rsid w:val="00B37A66"/>
    <w:rsid w:val="00B37BBD"/>
    <w:rsid w:val="00B40612"/>
    <w:rsid w:val="00B40F31"/>
    <w:rsid w:val="00B44A8B"/>
    <w:rsid w:val="00B46B43"/>
    <w:rsid w:val="00B47248"/>
    <w:rsid w:val="00B5049D"/>
    <w:rsid w:val="00B512C3"/>
    <w:rsid w:val="00B57BAC"/>
    <w:rsid w:val="00B6060A"/>
    <w:rsid w:val="00B61415"/>
    <w:rsid w:val="00B63D59"/>
    <w:rsid w:val="00B63E3C"/>
    <w:rsid w:val="00B6428F"/>
    <w:rsid w:val="00B652E1"/>
    <w:rsid w:val="00B65B4D"/>
    <w:rsid w:val="00B676D1"/>
    <w:rsid w:val="00B67A48"/>
    <w:rsid w:val="00B67D8A"/>
    <w:rsid w:val="00B70E50"/>
    <w:rsid w:val="00B722A6"/>
    <w:rsid w:val="00B72521"/>
    <w:rsid w:val="00B7276C"/>
    <w:rsid w:val="00B72F1E"/>
    <w:rsid w:val="00B75678"/>
    <w:rsid w:val="00B75BC2"/>
    <w:rsid w:val="00B75D1B"/>
    <w:rsid w:val="00B772F3"/>
    <w:rsid w:val="00B80C85"/>
    <w:rsid w:val="00B81077"/>
    <w:rsid w:val="00B8145D"/>
    <w:rsid w:val="00B81655"/>
    <w:rsid w:val="00B82B6C"/>
    <w:rsid w:val="00B8305A"/>
    <w:rsid w:val="00B91631"/>
    <w:rsid w:val="00B9196A"/>
    <w:rsid w:val="00B9287C"/>
    <w:rsid w:val="00B96A45"/>
    <w:rsid w:val="00B96BA5"/>
    <w:rsid w:val="00B97120"/>
    <w:rsid w:val="00B9728D"/>
    <w:rsid w:val="00B97673"/>
    <w:rsid w:val="00BA0B54"/>
    <w:rsid w:val="00BA1941"/>
    <w:rsid w:val="00BA1B86"/>
    <w:rsid w:val="00BA272D"/>
    <w:rsid w:val="00BA3D18"/>
    <w:rsid w:val="00BA494B"/>
    <w:rsid w:val="00BA56BB"/>
    <w:rsid w:val="00BA60A2"/>
    <w:rsid w:val="00BB00F4"/>
    <w:rsid w:val="00BB065C"/>
    <w:rsid w:val="00BB08EC"/>
    <w:rsid w:val="00BB1217"/>
    <w:rsid w:val="00BB5B12"/>
    <w:rsid w:val="00BB5DC0"/>
    <w:rsid w:val="00BB6312"/>
    <w:rsid w:val="00BB6CC0"/>
    <w:rsid w:val="00BB6F19"/>
    <w:rsid w:val="00BB7236"/>
    <w:rsid w:val="00BC0A37"/>
    <w:rsid w:val="00BC12AD"/>
    <w:rsid w:val="00BC152D"/>
    <w:rsid w:val="00BC19E1"/>
    <w:rsid w:val="00BC2586"/>
    <w:rsid w:val="00BC51EC"/>
    <w:rsid w:val="00BC6247"/>
    <w:rsid w:val="00BC6FAF"/>
    <w:rsid w:val="00BC74DE"/>
    <w:rsid w:val="00BC7E23"/>
    <w:rsid w:val="00BD22DA"/>
    <w:rsid w:val="00BD2497"/>
    <w:rsid w:val="00BD30C8"/>
    <w:rsid w:val="00BD3E71"/>
    <w:rsid w:val="00BD524B"/>
    <w:rsid w:val="00BD53B3"/>
    <w:rsid w:val="00BE083B"/>
    <w:rsid w:val="00BE0D1B"/>
    <w:rsid w:val="00BE19E5"/>
    <w:rsid w:val="00BE1EA8"/>
    <w:rsid w:val="00BE2B9A"/>
    <w:rsid w:val="00BE3391"/>
    <w:rsid w:val="00BE4FEA"/>
    <w:rsid w:val="00BE55B1"/>
    <w:rsid w:val="00BE7DC8"/>
    <w:rsid w:val="00BF02EF"/>
    <w:rsid w:val="00BF27D4"/>
    <w:rsid w:val="00BF34E1"/>
    <w:rsid w:val="00BF399E"/>
    <w:rsid w:val="00BF3CB7"/>
    <w:rsid w:val="00BF3E66"/>
    <w:rsid w:val="00BF40CD"/>
    <w:rsid w:val="00BF4110"/>
    <w:rsid w:val="00BF4167"/>
    <w:rsid w:val="00BF43EF"/>
    <w:rsid w:val="00BF4431"/>
    <w:rsid w:val="00BF5A76"/>
    <w:rsid w:val="00BF781A"/>
    <w:rsid w:val="00C009D9"/>
    <w:rsid w:val="00C01928"/>
    <w:rsid w:val="00C04168"/>
    <w:rsid w:val="00C043A3"/>
    <w:rsid w:val="00C05E41"/>
    <w:rsid w:val="00C06DF1"/>
    <w:rsid w:val="00C07A89"/>
    <w:rsid w:val="00C12741"/>
    <w:rsid w:val="00C12AD2"/>
    <w:rsid w:val="00C13975"/>
    <w:rsid w:val="00C140E9"/>
    <w:rsid w:val="00C14A2A"/>
    <w:rsid w:val="00C204FF"/>
    <w:rsid w:val="00C20EF6"/>
    <w:rsid w:val="00C21002"/>
    <w:rsid w:val="00C216F4"/>
    <w:rsid w:val="00C2245B"/>
    <w:rsid w:val="00C22FF8"/>
    <w:rsid w:val="00C247BB"/>
    <w:rsid w:val="00C258DB"/>
    <w:rsid w:val="00C265CB"/>
    <w:rsid w:val="00C302C4"/>
    <w:rsid w:val="00C30553"/>
    <w:rsid w:val="00C31290"/>
    <w:rsid w:val="00C31398"/>
    <w:rsid w:val="00C32D0F"/>
    <w:rsid w:val="00C337A0"/>
    <w:rsid w:val="00C33BF1"/>
    <w:rsid w:val="00C3482A"/>
    <w:rsid w:val="00C349C5"/>
    <w:rsid w:val="00C36272"/>
    <w:rsid w:val="00C3712F"/>
    <w:rsid w:val="00C37320"/>
    <w:rsid w:val="00C40204"/>
    <w:rsid w:val="00C405CC"/>
    <w:rsid w:val="00C4095D"/>
    <w:rsid w:val="00C415F5"/>
    <w:rsid w:val="00C417D6"/>
    <w:rsid w:val="00C4431C"/>
    <w:rsid w:val="00C451A1"/>
    <w:rsid w:val="00C46803"/>
    <w:rsid w:val="00C468C2"/>
    <w:rsid w:val="00C56B03"/>
    <w:rsid w:val="00C56CF4"/>
    <w:rsid w:val="00C5715E"/>
    <w:rsid w:val="00C57AFA"/>
    <w:rsid w:val="00C57E59"/>
    <w:rsid w:val="00C60F0B"/>
    <w:rsid w:val="00C60FF6"/>
    <w:rsid w:val="00C62AB5"/>
    <w:rsid w:val="00C62ADE"/>
    <w:rsid w:val="00C62E2C"/>
    <w:rsid w:val="00C63580"/>
    <w:rsid w:val="00C63813"/>
    <w:rsid w:val="00C66EC9"/>
    <w:rsid w:val="00C67B55"/>
    <w:rsid w:val="00C7050D"/>
    <w:rsid w:val="00C71532"/>
    <w:rsid w:val="00C75EC5"/>
    <w:rsid w:val="00C76460"/>
    <w:rsid w:val="00C776BE"/>
    <w:rsid w:val="00C77F43"/>
    <w:rsid w:val="00C80C13"/>
    <w:rsid w:val="00C81827"/>
    <w:rsid w:val="00C82634"/>
    <w:rsid w:val="00C82BA7"/>
    <w:rsid w:val="00C84358"/>
    <w:rsid w:val="00C86A8C"/>
    <w:rsid w:val="00C87290"/>
    <w:rsid w:val="00C90AC3"/>
    <w:rsid w:val="00C90DD7"/>
    <w:rsid w:val="00C91A08"/>
    <w:rsid w:val="00C91FB5"/>
    <w:rsid w:val="00C934B7"/>
    <w:rsid w:val="00C93EB1"/>
    <w:rsid w:val="00C9400E"/>
    <w:rsid w:val="00C945BB"/>
    <w:rsid w:val="00C94B15"/>
    <w:rsid w:val="00C95EF4"/>
    <w:rsid w:val="00C960AD"/>
    <w:rsid w:val="00C964D0"/>
    <w:rsid w:val="00C967AF"/>
    <w:rsid w:val="00C97973"/>
    <w:rsid w:val="00CA0282"/>
    <w:rsid w:val="00CA2636"/>
    <w:rsid w:val="00CA3972"/>
    <w:rsid w:val="00CA51DE"/>
    <w:rsid w:val="00CA6D09"/>
    <w:rsid w:val="00CA7AC9"/>
    <w:rsid w:val="00CB13C7"/>
    <w:rsid w:val="00CB429A"/>
    <w:rsid w:val="00CB57C1"/>
    <w:rsid w:val="00CB69A1"/>
    <w:rsid w:val="00CB7AE1"/>
    <w:rsid w:val="00CC0430"/>
    <w:rsid w:val="00CC0604"/>
    <w:rsid w:val="00CC12CA"/>
    <w:rsid w:val="00CC3CBC"/>
    <w:rsid w:val="00CC501D"/>
    <w:rsid w:val="00CC50EB"/>
    <w:rsid w:val="00CC71BA"/>
    <w:rsid w:val="00CC7374"/>
    <w:rsid w:val="00CC7C1D"/>
    <w:rsid w:val="00CC7E56"/>
    <w:rsid w:val="00CD022C"/>
    <w:rsid w:val="00CD1B82"/>
    <w:rsid w:val="00CD25D5"/>
    <w:rsid w:val="00CD5C33"/>
    <w:rsid w:val="00CD7AAF"/>
    <w:rsid w:val="00CE1F2F"/>
    <w:rsid w:val="00CE2943"/>
    <w:rsid w:val="00CE2EF7"/>
    <w:rsid w:val="00CE44F5"/>
    <w:rsid w:val="00CE54C9"/>
    <w:rsid w:val="00CE5A18"/>
    <w:rsid w:val="00CE5C7A"/>
    <w:rsid w:val="00CF01D8"/>
    <w:rsid w:val="00CF0210"/>
    <w:rsid w:val="00CF0C1D"/>
    <w:rsid w:val="00CF21DF"/>
    <w:rsid w:val="00CF2D55"/>
    <w:rsid w:val="00CF3F1B"/>
    <w:rsid w:val="00CF5459"/>
    <w:rsid w:val="00CF6622"/>
    <w:rsid w:val="00CF6F59"/>
    <w:rsid w:val="00CF7895"/>
    <w:rsid w:val="00D012C6"/>
    <w:rsid w:val="00D01650"/>
    <w:rsid w:val="00D01894"/>
    <w:rsid w:val="00D025F4"/>
    <w:rsid w:val="00D03308"/>
    <w:rsid w:val="00D10559"/>
    <w:rsid w:val="00D10B16"/>
    <w:rsid w:val="00D12597"/>
    <w:rsid w:val="00D1314D"/>
    <w:rsid w:val="00D2091E"/>
    <w:rsid w:val="00D20B5A"/>
    <w:rsid w:val="00D2127B"/>
    <w:rsid w:val="00D24C53"/>
    <w:rsid w:val="00D25AB0"/>
    <w:rsid w:val="00D273C3"/>
    <w:rsid w:val="00D30135"/>
    <w:rsid w:val="00D311DE"/>
    <w:rsid w:val="00D32181"/>
    <w:rsid w:val="00D36C35"/>
    <w:rsid w:val="00D37E34"/>
    <w:rsid w:val="00D4052F"/>
    <w:rsid w:val="00D40DD9"/>
    <w:rsid w:val="00D4190D"/>
    <w:rsid w:val="00D42830"/>
    <w:rsid w:val="00D434D4"/>
    <w:rsid w:val="00D459E4"/>
    <w:rsid w:val="00D472D4"/>
    <w:rsid w:val="00D474B3"/>
    <w:rsid w:val="00D475C7"/>
    <w:rsid w:val="00D478CB"/>
    <w:rsid w:val="00D47BF5"/>
    <w:rsid w:val="00D531B0"/>
    <w:rsid w:val="00D54FF3"/>
    <w:rsid w:val="00D55016"/>
    <w:rsid w:val="00D55EA9"/>
    <w:rsid w:val="00D56EFA"/>
    <w:rsid w:val="00D576E0"/>
    <w:rsid w:val="00D57AA4"/>
    <w:rsid w:val="00D60390"/>
    <w:rsid w:val="00D609F5"/>
    <w:rsid w:val="00D60B18"/>
    <w:rsid w:val="00D61262"/>
    <w:rsid w:val="00D62A98"/>
    <w:rsid w:val="00D63823"/>
    <w:rsid w:val="00D64386"/>
    <w:rsid w:val="00D652E3"/>
    <w:rsid w:val="00D7135A"/>
    <w:rsid w:val="00D7296B"/>
    <w:rsid w:val="00D74A52"/>
    <w:rsid w:val="00D74D15"/>
    <w:rsid w:val="00D75522"/>
    <w:rsid w:val="00D756D5"/>
    <w:rsid w:val="00D75F9F"/>
    <w:rsid w:val="00D76B2B"/>
    <w:rsid w:val="00D777AE"/>
    <w:rsid w:val="00D80107"/>
    <w:rsid w:val="00D81955"/>
    <w:rsid w:val="00D822F6"/>
    <w:rsid w:val="00D8323A"/>
    <w:rsid w:val="00D83316"/>
    <w:rsid w:val="00D85876"/>
    <w:rsid w:val="00D86EE7"/>
    <w:rsid w:val="00D92715"/>
    <w:rsid w:val="00D9278C"/>
    <w:rsid w:val="00D93EEA"/>
    <w:rsid w:val="00D94D44"/>
    <w:rsid w:val="00D9587D"/>
    <w:rsid w:val="00D95B1E"/>
    <w:rsid w:val="00D96287"/>
    <w:rsid w:val="00D96626"/>
    <w:rsid w:val="00DA34BB"/>
    <w:rsid w:val="00DA7CCB"/>
    <w:rsid w:val="00DB022A"/>
    <w:rsid w:val="00DB1AB9"/>
    <w:rsid w:val="00DB362C"/>
    <w:rsid w:val="00DB395F"/>
    <w:rsid w:val="00DB3C7F"/>
    <w:rsid w:val="00DB50AF"/>
    <w:rsid w:val="00DB70E6"/>
    <w:rsid w:val="00DB7D60"/>
    <w:rsid w:val="00DC01D1"/>
    <w:rsid w:val="00DC0770"/>
    <w:rsid w:val="00DC177A"/>
    <w:rsid w:val="00DC223D"/>
    <w:rsid w:val="00DC268B"/>
    <w:rsid w:val="00DC38E9"/>
    <w:rsid w:val="00DC658D"/>
    <w:rsid w:val="00DD0EA7"/>
    <w:rsid w:val="00DD2F1A"/>
    <w:rsid w:val="00DD3B24"/>
    <w:rsid w:val="00DD4282"/>
    <w:rsid w:val="00DD4307"/>
    <w:rsid w:val="00DD528E"/>
    <w:rsid w:val="00DD5C4A"/>
    <w:rsid w:val="00DD6DC9"/>
    <w:rsid w:val="00DD7195"/>
    <w:rsid w:val="00DD77CA"/>
    <w:rsid w:val="00DE0EE5"/>
    <w:rsid w:val="00DE13E3"/>
    <w:rsid w:val="00DE276B"/>
    <w:rsid w:val="00DE40D8"/>
    <w:rsid w:val="00DE5428"/>
    <w:rsid w:val="00DE5F09"/>
    <w:rsid w:val="00DE6A1B"/>
    <w:rsid w:val="00DE6AFD"/>
    <w:rsid w:val="00DF0C82"/>
    <w:rsid w:val="00DF1953"/>
    <w:rsid w:val="00DF347A"/>
    <w:rsid w:val="00DF4FDD"/>
    <w:rsid w:val="00DF689F"/>
    <w:rsid w:val="00DF6C44"/>
    <w:rsid w:val="00DF7055"/>
    <w:rsid w:val="00DF7212"/>
    <w:rsid w:val="00DF7AF1"/>
    <w:rsid w:val="00E00E2B"/>
    <w:rsid w:val="00E023C4"/>
    <w:rsid w:val="00E03969"/>
    <w:rsid w:val="00E03EF7"/>
    <w:rsid w:val="00E0418B"/>
    <w:rsid w:val="00E04563"/>
    <w:rsid w:val="00E04E50"/>
    <w:rsid w:val="00E06F97"/>
    <w:rsid w:val="00E07C32"/>
    <w:rsid w:val="00E10476"/>
    <w:rsid w:val="00E128FB"/>
    <w:rsid w:val="00E14A20"/>
    <w:rsid w:val="00E2104E"/>
    <w:rsid w:val="00E22565"/>
    <w:rsid w:val="00E22655"/>
    <w:rsid w:val="00E303EE"/>
    <w:rsid w:val="00E30466"/>
    <w:rsid w:val="00E30C59"/>
    <w:rsid w:val="00E31B17"/>
    <w:rsid w:val="00E32399"/>
    <w:rsid w:val="00E324E7"/>
    <w:rsid w:val="00E327FB"/>
    <w:rsid w:val="00E32B71"/>
    <w:rsid w:val="00E32E3C"/>
    <w:rsid w:val="00E33387"/>
    <w:rsid w:val="00E34619"/>
    <w:rsid w:val="00E35472"/>
    <w:rsid w:val="00E35E87"/>
    <w:rsid w:val="00E4116A"/>
    <w:rsid w:val="00E4162F"/>
    <w:rsid w:val="00E41B37"/>
    <w:rsid w:val="00E4425A"/>
    <w:rsid w:val="00E509EF"/>
    <w:rsid w:val="00E542B9"/>
    <w:rsid w:val="00E546E0"/>
    <w:rsid w:val="00E5526A"/>
    <w:rsid w:val="00E55478"/>
    <w:rsid w:val="00E55509"/>
    <w:rsid w:val="00E559B6"/>
    <w:rsid w:val="00E55BC5"/>
    <w:rsid w:val="00E57983"/>
    <w:rsid w:val="00E607F9"/>
    <w:rsid w:val="00E62635"/>
    <w:rsid w:val="00E64572"/>
    <w:rsid w:val="00E647FE"/>
    <w:rsid w:val="00E64FB2"/>
    <w:rsid w:val="00E665EB"/>
    <w:rsid w:val="00E66D0D"/>
    <w:rsid w:val="00E66DB6"/>
    <w:rsid w:val="00E6772E"/>
    <w:rsid w:val="00E758F9"/>
    <w:rsid w:val="00E75933"/>
    <w:rsid w:val="00E77AAD"/>
    <w:rsid w:val="00E8080C"/>
    <w:rsid w:val="00E81FBF"/>
    <w:rsid w:val="00E837C3"/>
    <w:rsid w:val="00E846F9"/>
    <w:rsid w:val="00E84FC2"/>
    <w:rsid w:val="00E911C9"/>
    <w:rsid w:val="00E916C7"/>
    <w:rsid w:val="00E91B7F"/>
    <w:rsid w:val="00E947FD"/>
    <w:rsid w:val="00E94D7C"/>
    <w:rsid w:val="00E94ECF"/>
    <w:rsid w:val="00E95D93"/>
    <w:rsid w:val="00E96536"/>
    <w:rsid w:val="00E97C33"/>
    <w:rsid w:val="00EA0605"/>
    <w:rsid w:val="00EA26B4"/>
    <w:rsid w:val="00EA2888"/>
    <w:rsid w:val="00EA31CE"/>
    <w:rsid w:val="00EA4190"/>
    <w:rsid w:val="00EA4501"/>
    <w:rsid w:val="00EA4731"/>
    <w:rsid w:val="00EA4E64"/>
    <w:rsid w:val="00EA727F"/>
    <w:rsid w:val="00EB03F6"/>
    <w:rsid w:val="00EB10A6"/>
    <w:rsid w:val="00EB3A56"/>
    <w:rsid w:val="00EB62A1"/>
    <w:rsid w:val="00EB7028"/>
    <w:rsid w:val="00EC082B"/>
    <w:rsid w:val="00EC3369"/>
    <w:rsid w:val="00EC49A8"/>
    <w:rsid w:val="00EC530F"/>
    <w:rsid w:val="00EC6758"/>
    <w:rsid w:val="00ED0ACA"/>
    <w:rsid w:val="00ED7747"/>
    <w:rsid w:val="00EE0035"/>
    <w:rsid w:val="00EE4539"/>
    <w:rsid w:val="00EE75B8"/>
    <w:rsid w:val="00EF174C"/>
    <w:rsid w:val="00EF17E5"/>
    <w:rsid w:val="00EF57A8"/>
    <w:rsid w:val="00F02669"/>
    <w:rsid w:val="00F028A5"/>
    <w:rsid w:val="00F0431C"/>
    <w:rsid w:val="00F06764"/>
    <w:rsid w:val="00F06DC4"/>
    <w:rsid w:val="00F076A2"/>
    <w:rsid w:val="00F0786C"/>
    <w:rsid w:val="00F10165"/>
    <w:rsid w:val="00F15132"/>
    <w:rsid w:val="00F161EF"/>
    <w:rsid w:val="00F175B4"/>
    <w:rsid w:val="00F17EE4"/>
    <w:rsid w:val="00F2009E"/>
    <w:rsid w:val="00F20A44"/>
    <w:rsid w:val="00F22326"/>
    <w:rsid w:val="00F2287C"/>
    <w:rsid w:val="00F23129"/>
    <w:rsid w:val="00F23509"/>
    <w:rsid w:val="00F23598"/>
    <w:rsid w:val="00F2427D"/>
    <w:rsid w:val="00F24950"/>
    <w:rsid w:val="00F255DD"/>
    <w:rsid w:val="00F26924"/>
    <w:rsid w:val="00F26A46"/>
    <w:rsid w:val="00F27364"/>
    <w:rsid w:val="00F27D26"/>
    <w:rsid w:val="00F3140D"/>
    <w:rsid w:val="00F3343C"/>
    <w:rsid w:val="00F33CF5"/>
    <w:rsid w:val="00F3486F"/>
    <w:rsid w:val="00F3585D"/>
    <w:rsid w:val="00F36B35"/>
    <w:rsid w:val="00F36C70"/>
    <w:rsid w:val="00F40711"/>
    <w:rsid w:val="00F4376F"/>
    <w:rsid w:val="00F43BC7"/>
    <w:rsid w:val="00F44B11"/>
    <w:rsid w:val="00F44E3A"/>
    <w:rsid w:val="00F4573B"/>
    <w:rsid w:val="00F467BC"/>
    <w:rsid w:val="00F51C4B"/>
    <w:rsid w:val="00F52644"/>
    <w:rsid w:val="00F53212"/>
    <w:rsid w:val="00F533AE"/>
    <w:rsid w:val="00F54AC1"/>
    <w:rsid w:val="00F60145"/>
    <w:rsid w:val="00F647FA"/>
    <w:rsid w:val="00F65ADB"/>
    <w:rsid w:val="00F65ADD"/>
    <w:rsid w:val="00F70208"/>
    <w:rsid w:val="00F72F12"/>
    <w:rsid w:val="00F73338"/>
    <w:rsid w:val="00F73C49"/>
    <w:rsid w:val="00F74710"/>
    <w:rsid w:val="00F758FC"/>
    <w:rsid w:val="00F7599D"/>
    <w:rsid w:val="00F764FF"/>
    <w:rsid w:val="00F80616"/>
    <w:rsid w:val="00F815FC"/>
    <w:rsid w:val="00F8196B"/>
    <w:rsid w:val="00F84727"/>
    <w:rsid w:val="00F84BC1"/>
    <w:rsid w:val="00F84DE9"/>
    <w:rsid w:val="00F86F06"/>
    <w:rsid w:val="00F90445"/>
    <w:rsid w:val="00F91324"/>
    <w:rsid w:val="00F91421"/>
    <w:rsid w:val="00F92FED"/>
    <w:rsid w:val="00F94513"/>
    <w:rsid w:val="00F94C5A"/>
    <w:rsid w:val="00F96541"/>
    <w:rsid w:val="00FA054A"/>
    <w:rsid w:val="00FA0F50"/>
    <w:rsid w:val="00FA4E38"/>
    <w:rsid w:val="00FA52A1"/>
    <w:rsid w:val="00FA7ADB"/>
    <w:rsid w:val="00FB424A"/>
    <w:rsid w:val="00FC0CD8"/>
    <w:rsid w:val="00FC1501"/>
    <w:rsid w:val="00FC47A0"/>
    <w:rsid w:val="00FC6E15"/>
    <w:rsid w:val="00FC7B64"/>
    <w:rsid w:val="00FD010F"/>
    <w:rsid w:val="00FD0915"/>
    <w:rsid w:val="00FD09F5"/>
    <w:rsid w:val="00FD10A8"/>
    <w:rsid w:val="00FD1279"/>
    <w:rsid w:val="00FD2420"/>
    <w:rsid w:val="00FD4467"/>
    <w:rsid w:val="00FD710E"/>
    <w:rsid w:val="00FD7F36"/>
    <w:rsid w:val="00FE031E"/>
    <w:rsid w:val="00FE03D8"/>
    <w:rsid w:val="00FE1A9A"/>
    <w:rsid w:val="00FE4200"/>
    <w:rsid w:val="00FE43EE"/>
    <w:rsid w:val="00FE78F4"/>
    <w:rsid w:val="00FE7B1F"/>
    <w:rsid w:val="00FE7D38"/>
    <w:rsid w:val="00FF113D"/>
    <w:rsid w:val="00FF1787"/>
    <w:rsid w:val="00FF2D86"/>
    <w:rsid w:val="00FF33FD"/>
    <w:rsid w:val="00FF377C"/>
    <w:rsid w:val="00FF5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B185B"/>
  <w15:chartTrackingRefBased/>
  <w15:docId w15:val="{6AB34BF2-9DA5-4005-BE8F-543C3DF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19550E"/>
    <w:pPr>
      <w:spacing w:before="240" w:after="120" w:line="240" w:lineRule="auto"/>
      <w:ind w:left="288" w:right="288"/>
      <w:jc w:val="center"/>
      <w:outlineLvl w:val="0"/>
    </w:pPr>
    <w:rPr>
      <w:rFonts w:asciiTheme="majorHAnsi" w:eastAsiaTheme="majorEastAsia" w:hAnsiTheme="majorHAnsi" w:cstheme="majorBidi"/>
      <w:b/>
      <w:bCs/>
      <w:color w:val="ED7D31" w:themeColor="accent2"/>
      <w:sz w:val="36"/>
      <w:szCs w:val="36"/>
      <w:lang w:eastAsia="ja-JP"/>
      <w14:shadow w14:blurRad="114300" w14:dist="0" w14:dir="0" w14:sx="0" w14:sy="0" w14:kx="0" w14:ky="0" w14:algn="none">
        <w14:srgbClr w14:val="000000"/>
      </w14:shadow>
    </w:rPr>
  </w:style>
  <w:style w:type="paragraph" w:styleId="Heading2">
    <w:name w:val="heading 2"/>
    <w:basedOn w:val="Normal"/>
    <w:next w:val="Normal"/>
    <w:link w:val="Heading2Char"/>
    <w:uiPriority w:val="9"/>
    <w:unhideWhenUsed/>
    <w:qFormat/>
    <w:rsid w:val="000C5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57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32D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A15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1A2"/>
    <w:pPr>
      <w:ind w:left="720"/>
      <w:contextualSpacing/>
    </w:pPr>
  </w:style>
  <w:style w:type="paragraph" w:styleId="Header">
    <w:name w:val="header"/>
    <w:basedOn w:val="Normal"/>
    <w:link w:val="HeaderChar"/>
    <w:uiPriority w:val="99"/>
    <w:unhideWhenUsed/>
    <w:rsid w:val="00657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268"/>
  </w:style>
  <w:style w:type="paragraph" w:styleId="Footer">
    <w:name w:val="footer"/>
    <w:basedOn w:val="Normal"/>
    <w:link w:val="FooterChar"/>
    <w:uiPriority w:val="99"/>
    <w:unhideWhenUsed/>
    <w:rsid w:val="006572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268"/>
  </w:style>
  <w:style w:type="paragraph" w:styleId="BalloonText">
    <w:name w:val="Balloon Text"/>
    <w:basedOn w:val="Normal"/>
    <w:link w:val="BalloonTextChar"/>
    <w:uiPriority w:val="99"/>
    <w:semiHidden/>
    <w:unhideWhenUsed/>
    <w:rsid w:val="00657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268"/>
    <w:rPr>
      <w:rFonts w:ascii="Segoe UI" w:hAnsi="Segoe UI" w:cs="Segoe UI"/>
      <w:sz w:val="18"/>
      <w:szCs w:val="18"/>
    </w:rPr>
  </w:style>
  <w:style w:type="table" w:styleId="TableGrid">
    <w:name w:val="Table Grid"/>
    <w:basedOn w:val="TableNormal"/>
    <w:uiPriority w:val="39"/>
    <w:rsid w:val="00477C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860D1"/>
    <w:pPr>
      <w:spacing w:after="0" w:line="240" w:lineRule="auto"/>
    </w:pPr>
    <w:rPr>
      <w:rFonts w:eastAsiaTheme="minorEastAsia"/>
    </w:rPr>
  </w:style>
  <w:style w:type="character" w:customStyle="1" w:styleId="NoSpacingChar">
    <w:name w:val="No Spacing Char"/>
    <w:basedOn w:val="DefaultParagraphFont"/>
    <w:link w:val="NoSpacing"/>
    <w:uiPriority w:val="1"/>
    <w:rsid w:val="00A860D1"/>
    <w:rPr>
      <w:rFonts w:eastAsiaTheme="minorEastAsia"/>
    </w:rPr>
  </w:style>
  <w:style w:type="character" w:customStyle="1" w:styleId="Heading1Char">
    <w:name w:val="Heading 1 Char"/>
    <w:basedOn w:val="DefaultParagraphFont"/>
    <w:link w:val="Heading1"/>
    <w:uiPriority w:val="1"/>
    <w:rsid w:val="0019550E"/>
    <w:rPr>
      <w:rFonts w:asciiTheme="majorHAnsi" w:eastAsiaTheme="majorEastAsia" w:hAnsiTheme="majorHAnsi" w:cstheme="majorBidi"/>
      <w:b/>
      <w:bCs/>
      <w:color w:val="ED7D31" w:themeColor="accent2"/>
      <w:sz w:val="36"/>
      <w:szCs w:val="36"/>
      <w:lang w:eastAsia="ja-JP"/>
      <w14:shadow w14:blurRad="114300" w14:dist="0" w14:dir="0" w14:sx="0" w14:sy="0" w14:kx="0" w14:ky="0" w14:algn="none">
        <w14:srgbClr w14:val="000000"/>
      </w14:shadow>
    </w:rPr>
  </w:style>
  <w:style w:type="character" w:styleId="Hyperlink">
    <w:name w:val="Hyperlink"/>
    <w:basedOn w:val="DefaultParagraphFont"/>
    <w:uiPriority w:val="99"/>
    <w:unhideWhenUsed/>
    <w:rsid w:val="0019550E"/>
    <w:rPr>
      <w:color w:val="0563C1" w:themeColor="hyperlink"/>
      <w:u w:val="single"/>
    </w:rPr>
  </w:style>
  <w:style w:type="character" w:styleId="Strong">
    <w:name w:val="Strong"/>
    <w:basedOn w:val="DefaultParagraphFont"/>
    <w:uiPriority w:val="22"/>
    <w:qFormat/>
    <w:rsid w:val="008F3EB5"/>
    <w:rPr>
      <w:b/>
      <w:bCs/>
    </w:rPr>
  </w:style>
  <w:style w:type="paragraph" w:styleId="NormalWeb">
    <w:name w:val="Normal (Web)"/>
    <w:basedOn w:val="Normal"/>
    <w:uiPriority w:val="99"/>
    <w:unhideWhenUsed/>
    <w:rsid w:val="00A966B6"/>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5817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8177E"/>
    <w:rPr>
      <w:i/>
      <w:iCs/>
      <w:color w:val="5B9BD5" w:themeColor="accent1"/>
    </w:rPr>
  </w:style>
  <w:style w:type="character" w:styleId="Emphasis">
    <w:name w:val="Emphasis"/>
    <w:basedOn w:val="DefaultParagraphFont"/>
    <w:uiPriority w:val="20"/>
    <w:qFormat/>
    <w:rsid w:val="00FD710E"/>
    <w:rPr>
      <w:i/>
      <w:iCs/>
    </w:rPr>
  </w:style>
  <w:style w:type="character" w:customStyle="1" w:styleId="Heading2Char">
    <w:name w:val="Heading 2 Char"/>
    <w:basedOn w:val="DefaultParagraphFont"/>
    <w:link w:val="Heading2"/>
    <w:uiPriority w:val="9"/>
    <w:rsid w:val="000C57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C57CE"/>
    <w:rPr>
      <w:rFonts w:asciiTheme="majorHAnsi" w:eastAsiaTheme="majorEastAsia" w:hAnsiTheme="majorHAnsi" w:cstheme="majorBidi"/>
      <w:color w:val="1F4D78" w:themeColor="accent1" w:themeShade="7F"/>
      <w:sz w:val="24"/>
      <w:szCs w:val="24"/>
    </w:rPr>
  </w:style>
  <w:style w:type="paragraph" w:customStyle="1" w:styleId="byline">
    <w:name w:val="byline"/>
    <w:basedOn w:val="Normal"/>
    <w:rsid w:val="001F0C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1">
    <w:name w:val="byline1"/>
    <w:basedOn w:val="DefaultParagraphFont"/>
    <w:rsid w:val="001F0CCD"/>
  </w:style>
  <w:style w:type="character" w:customStyle="1" w:styleId="divider">
    <w:name w:val="divider"/>
    <w:basedOn w:val="DefaultParagraphFont"/>
    <w:rsid w:val="001F0CCD"/>
  </w:style>
  <w:style w:type="character" w:customStyle="1" w:styleId="livefyre-commentcount">
    <w:name w:val="livefyre-commentcount"/>
    <w:basedOn w:val="DefaultParagraphFont"/>
    <w:rsid w:val="001F0CCD"/>
  </w:style>
  <w:style w:type="paragraph" w:customStyle="1" w:styleId="credit">
    <w:name w:val="credit"/>
    <w:basedOn w:val="Normal"/>
    <w:rsid w:val="001F0C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1F0CCD"/>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20629"/>
    <w:rPr>
      <w:i w:val="0"/>
      <w:iCs w:val="0"/>
      <w:color w:val="006621"/>
    </w:rPr>
  </w:style>
  <w:style w:type="character" w:customStyle="1" w:styleId="wprm-recipe-ingredient-amount">
    <w:name w:val="wprm-recipe-ingredient-amount"/>
    <w:basedOn w:val="DefaultParagraphFont"/>
    <w:rsid w:val="00C90AC3"/>
  </w:style>
  <w:style w:type="character" w:customStyle="1" w:styleId="wprm-recipe-ingredient-unit">
    <w:name w:val="wprm-recipe-ingredient-unit"/>
    <w:basedOn w:val="DefaultParagraphFont"/>
    <w:rsid w:val="00C90AC3"/>
  </w:style>
  <w:style w:type="character" w:customStyle="1" w:styleId="wprm-recipe-ingredient-name">
    <w:name w:val="wprm-recipe-ingredient-name"/>
    <w:basedOn w:val="DefaultParagraphFont"/>
    <w:rsid w:val="00C90AC3"/>
  </w:style>
  <w:style w:type="character" w:customStyle="1" w:styleId="wprm-recipe-ingredient-notes">
    <w:name w:val="wprm-recipe-ingredient-notes"/>
    <w:basedOn w:val="DefaultParagraphFont"/>
    <w:rsid w:val="00C90AC3"/>
  </w:style>
  <w:style w:type="paragraph" w:customStyle="1" w:styleId="o-ingredientsa-ingredient">
    <w:name w:val="o-ingredients__a-ingredient"/>
    <w:basedOn w:val="Normal"/>
    <w:rsid w:val="00355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ingredientsa-ingredient--checkboxlabel">
    <w:name w:val="o-ingredients__a-ingredient--checkboxlabel"/>
    <w:basedOn w:val="DefaultParagraphFont"/>
    <w:rsid w:val="00355F51"/>
  </w:style>
  <w:style w:type="paragraph" w:styleId="Caption">
    <w:name w:val="caption"/>
    <w:basedOn w:val="Normal"/>
    <w:next w:val="Normal"/>
    <w:uiPriority w:val="35"/>
    <w:unhideWhenUsed/>
    <w:qFormat/>
    <w:rsid w:val="00C415F5"/>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232D88"/>
    <w:rPr>
      <w:rFonts w:asciiTheme="majorHAnsi" w:eastAsiaTheme="majorEastAsia" w:hAnsiTheme="majorHAnsi" w:cstheme="majorBidi"/>
      <w:i/>
      <w:iCs/>
      <w:color w:val="2E74B5" w:themeColor="accent1" w:themeShade="BF"/>
    </w:rPr>
  </w:style>
  <w:style w:type="character" w:customStyle="1" w:styleId="wprm-prevent-sleep-description">
    <w:name w:val="wprm-prevent-sleep-description"/>
    <w:basedOn w:val="DefaultParagraphFont"/>
    <w:rsid w:val="00232D88"/>
  </w:style>
  <w:style w:type="paragraph" w:customStyle="1" w:styleId="author-byline--name">
    <w:name w:val="author-byline--name"/>
    <w:basedOn w:val="Normal"/>
    <w:rsid w:val="00B63E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byline--position">
    <w:name w:val="author-byline--position"/>
    <w:basedOn w:val="Normal"/>
    <w:rsid w:val="00B63E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tfragmentdesktophighlight-sc-110r0d9-1">
    <w:name w:val="referentfragmentdesktop__highlight-sc-110r0d9-1"/>
    <w:basedOn w:val="DefaultParagraphFont"/>
    <w:rsid w:val="00DD5C4A"/>
  </w:style>
  <w:style w:type="character" w:customStyle="1" w:styleId="Heading5Char">
    <w:name w:val="Heading 5 Char"/>
    <w:basedOn w:val="DefaultParagraphFont"/>
    <w:link w:val="Heading5"/>
    <w:uiPriority w:val="9"/>
    <w:rsid w:val="00AA152B"/>
    <w:rPr>
      <w:rFonts w:asciiTheme="majorHAnsi" w:eastAsiaTheme="majorEastAsia" w:hAnsiTheme="majorHAnsi" w:cstheme="majorBidi"/>
      <w:color w:val="2E74B5" w:themeColor="accent1" w:themeShade="BF"/>
    </w:rPr>
  </w:style>
  <w:style w:type="paragraph" w:customStyle="1" w:styleId="sub-heading">
    <w:name w:val="sub-heading"/>
    <w:basedOn w:val="Normal"/>
    <w:rsid w:val="009C4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list-qty">
    <w:name w:val="recipe__list-qty"/>
    <w:basedOn w:val="DefaultParagraphFont"/>
    <w:rsid w:val="003732BC"/>
  </w:style>
  <w:style w:type="character" w:customStyle="1" w:styleId="ingredientquantityzmvw">
    <w:name w:val="ingredient_quantity__z_mvw"/>
    <w:basedOn w:val="DefaultParagraphFont"/>
    <w:rsid w:val="0085318D"/>
  </w:style>
  <w:style w:type="paragraph" w:customStyle="1" w:styleId="pantry--body-long">
    <w:name w:val="pantry--body-long"/>
    <w:basedOn w:val="Normal"/>
    <w:rsid w:val="008531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separator">
    <w:name w:val="timestamp__separator"/>
    <w:basedOn w:val="DefaultParagraphFont"/>
    <w:rsid w:val="00172A19"/>
  </w:style>
  <w:style w:type="character" w:customStyle="1" w:styleId="big">
    <w:name w:val="big"/>
    <w:basedOn w:val="DefaultParagraphFont"/>
    <w:rsid w:val="00172A19"/>
  </w:style>
  <w:style w:type="character" w:customStyle="1" w:styleId="a2akit">
    <w:name w:val="a2a_kit"/>
    <w:basedOn w:val="DefaultParagraphFont"/>
    <w:rsid w:val="006145A0"/>
  </w:style>
  <w:style w:type="character" w:customStyle="1" w:styleId="tasty-recipes-cook-modelabel">
    <w:name w:val="tasty-recipes-cook-mode__label"/>
    <w:basedOn w:val="DefaultParagraphFont"/>
    <w:rsid w:val="0093699A"/>
  </w:style>
  <w:style w:type="character" w:customStyle="1" w:styleId="tasty-recipes-cook-modehelper">
    <w:name w:val="tasty-recipes-cook-mode__helper"/>
    <w:basedOn w:val="DefaultParagraphFont"/>
    <w:rsid w:val="0093699A"/>
  </w:style>
  <w:style w:type="character" w:customStyle="1" w:styleId="post-meta-infos">
    <w:name w:val="post-meta-infos"/>
    <w:basedOn w:val="DefaultParagraphFont"/>
    <w:rsid w:val="002D4389"/>
  </w:style>
  <w:style w:type="character" w:customStyle="1" w:styleId="text-sep">
    <w:name w:val="text-sep"/>
    <w:basedOn w:val="DefaultParagraphFont"/>
    <w:rsid w:val="002D4389"/>
  </w:style>
  <w:style w:type="character" w:customStyle="1" w:styleId="blog-categories">
    <w:name w:val="blog-categories"/>
    <w:basedOn w:val="DefaultParagraphFont"/>
    <w:rsid w:val="002D4389"/>
  </w:style>
  <w:style w:type="character" w:customStyle="1" w:styleId="blog-author">
    <w:name w:val="blog-author"/>
    <w:basedOn w:val="DefaultParagraphFont"/>
    <w:rsid w:val="002D4389"/>
  </w:style>
  <w:style w:type="character" w:customStyle="1" w:styleId="fn">
    <w:name w:val="fn"/>
    <w:basedOn w:val="DefaultParagraphFont"/>
    <w:rsid w:val="002D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7569">
      <w:bodyDiv w:val="1"/>
      <w:marLeft w:val="0"/>
      <w:marRight w:val="0"/>
      <w:marTop w:val="0"/>
      <w:marBottom w:val="0"/>
      <w:divBdr>
        <w:top w:val="none" w:sz="0" w:space="0" w:color="auto"/>
        <w:left w:val="none" w:sz="0" w:space="0" w:color="auto"/>
        <w:bottom w:val="none" w:sz="0" w:space="0" w:color="auto"/>
        <w:right w:val="none" w:sz="0" w:space="0" w:color="auto"/>
      </w:divBdr>
    </w:div>
    <w:div w:id="15159505">
      <w:bodyDiv w:val="1"/>
      <w:marLeft w:val="0"/>
      <w:marRight w:val="0"/>
      <w:marTop w:val="0"/>
      <w:marBottom w:val="0"/>
      <w:divBdr>
        <w:top w:val="none" w:sz="0" w:space="0" w:color="auto"/>
        <w:left w:val="none" w:sz="0" w:space="0" w:color="auto"/>
        <w:bottom w:val="none" w:sz="0" w:space="0" w:color="auto"/>
        <w:right w:val="none" w:sz="0" w:space="0" w:color="auto"/>
      </w:divBdr>
    </w:div>
    <w:div w:id="37825976">
      <w:bodyDiv w:val="1"/>
      <w:marLeft w:val="0"/>
      <w:marRight w:val="0"/>
      <w:marTop w:val="0"/>
      <w:marBottom w:val="0"/>
      <w:divBdr>
        <w:top w:val="none" w:sz="0" w:space="0" w:color="auto"/>
        <w:left w:val="none" w:sz="0" w:space="0" w:color="auto"/>
        <w:bottom w:val="none" w:sz="0" w:space="0" w:color="auto"/>
        <w:right w:val="none" w:sz="0" w:space="0" w:color="auto"/>
      </w:divBdr>
      <w:divsChild>
        <w:div w:id="567542023">
          <w:marLeft w:val="0"/>
          <w:marRight w:val="0"/>
          <w:marTop w:val="0"/>
          <w:marBottom w:val="0"/>
          <w:divBdr>
            <w:top w:val="none" w:sz="0" w:space="0" w:color="auto"/>
            <w:left w:val="none" w:sz="0" w:space="0" w:color="auto"/>
            <w:bottom w:val="none" w:sz="0" w:space="0" w:color="auto"/>
            <w:right w:val="none" w:sz="0" w:space="0" w:color="auto"/>
          </w:divBdr>
        </w:div>
      </w:divsChild>
    </w:div>
    <w:div w:id="41248708">
      <w:bodyDiv w:val="1"/>
      <w:marLeft w:val="0"/>
      <w:marRight w:val="0"/>
      <w:marTop w:val="0"/>
      <w:marBottom w:val="0"/>
      <w:divBdr>
        <w:top w:val="none" w:sz="0" w:space="0" w:color="auto"/>
        <w:left w:val="none" w:sz="0" w:space="0" w:color="auto"/>
        <w:bottom w:val="none" w:sz="0" w:space="0" w:color="auto"/>
        <w:right w:val="none" w:sz="0" w:space="0" w:color="auto"/>
      </w:divBdr>
      <w:divsChild>
        <w:div w:id="73085826">
          <w:marLeft w:val="0"/>
          <w:marRight w:val="0"/>
          <w:marTop w:val="0"/>
          <w:marBottom w:val="225"/>
          <w:divBdr>
            <w:top w:val="none" w:sz="0" w:space="0" w:color="auto"/>
            <w:left w:val="none" w:sz="0" w:space="0" w:color="auto"/>
            <w:bottom w:val="single" w:sz="6" w:space="8" w:color="CCCCCC"/>
            <w:right w:val="none" w:sz="0" w:space="0" w:color="auto"/>
          </w:divBdr>
        </w:div>
      </w:divsChild>
    </w:div>
    <w:div w:id="108476707">
      <w:bodyDiv w:val="1"/>
      <w:marLeft w:val="0"/>
      <w:marRight w:val="0"/>
      <w:marTop w:val="0"/>
      <w:marBottom w:val="0"/>
      <w:divBdr>
        <w:top w:val="none" w:sz="0" w:space="0" w:color="auto"/>
        <w:left w:val="none" w:sz="0" w:space="0" w:color="auto"/>
        <w:bottom w:val="none" w:sz="0" w:space="0" w:color="auto"/>
        <w:right w:val="none" w:sz="0" w:space="0" w:color="auto"/>
      </w:divBdr>
    </w:div>
    <w:div w:id="152913707">
      <w:bodyDiv w:val="1"/>
      <w:marLeft w:val="0"/>
      <w:marRight w:val="0"/>
      <w:marTop w:val="0"/>
      <w:marBottom w:val="0"/>
      <w:divBdr>
        <w:top w:val="none" w:sz="0" w:space="0" w:color="auto"/>
        <w:left w:val="none" w:sz="0" w:space="0" w:color="auto"/>
        <w:bottom w:val="none" w:sz="0" w:space="0" w:color="auto"/>
        <w:right w:val="none" w:sz="0" w:space="0" w:color="auto"/>
      </w:divBdr>
      <w:divsChild>
        <w:div w:id="520163048">
          <w:marLeft w:val="0"/>
          <w:marRight w:val="0"/>
          <w:marTop w:val="0"/>
          <w:marBottom w:val="60"/>
          <w:divBdr>
            <w:top w:val="none" w:sz="0" w:space="0" w:color="auto"/>
            <w:left w:val="none" w:sz="0" w:space="0" w:color="auto"/>
            <w:bottom w:val="none" w:sz="0" w:space="0" w:color="auto"/>
            <w:right w:val="none" w:sz="0" w:space="0" w:color="auto"/>
          </w:divBdr>
        </w:div>
        <w:div w:id="615018283">
          <w:marLeft w:val="0"/>
          <w:marRight w:val="0"/>
          <w:marTop w:val="0"/>
          <w:marBottom w:val="0"/>
          <w:divBdr>
            <w:top w:val="none" w:sz="0" w:space="0" w:color="auto"/>
            <w:left w:val="none" w:sz="0" w:space="0" w:color="auto"/>
            <w:bottom w:val="none" w:sz="0" w:space="0" w:color="auto"/>
            <w:right w:val="none" w:sz="0" w:space="0" w:color="auto"/>
          </w:divBdr>
        </w:div>
        <w:div w:id="1434279263">
          <w:marLeft w:val="0"/>
          <w:marRight w:val="0"/>
          <w:marTop w:val="0"/>
          <w:marBottom w:val="0"/>
          <w:divBdr>
            <w:top w:val="none" w:sz="0" w:space="0" w:color="auto"/>
            <w:left w:val="none" w:sz="0" w:space="0" w:color="auto"/>
            <w:bottom w:val="none" w:sz="0" w:space="0" w:color="auto"/>
            <w:right w:val="none" w:sz="0" w:space="0" w:color="auto"/>
          </w:divBdr>
        </w:div>
        <w:div w:id="1526359654">
          <w:marLeft w:val="0"/>
          <w:marRight w:val="0"/>
          <w:marTop w:val="0"/>
          <w:marBottom w:val="0"/>
          <w:divBdr>
            <w:top w:val="none" w:sz="0" w:space="0" w:color="auto"/>
            <w:left w:val="none" w:sz="0" w:space="0" w:color="auto"/>
            <w:bottom w:val="none" w:sz="0" w:space="0" w:color="auto"/>
            <w:right w:val="none" w:sz="0" w:space="0" w:color="auto"/>
          </w:divBdr>
        </w:div>
        <w:div w:id="1904021166">
          <w:marLeft w:val="0"/>
          <w:marRight w:val="0"/>
          <w:marTop w:val="0"/>
          <w:marBottom w:val="60"/>
          <w:divBdr>
            <w:top w:val="none" w:sz="0" w:space="0" w:color="auto"/>
            <w:left w:val="none" w:sz="0" w:space="0" w:color="auto"/>
            <w:bottom w:val="none" w:sz="0" w:space="0" w:color="auto"/>
            <w:right w:val="none" w:sz="0" w:space="0" w:color="auto"/>
          </w:divBdr>
        </w:div>
        <w:div w:id="2108426953">
          <w:marLeft w:val="0"/>
          <w:marRight w:val="0"/>
          <w:marTop w:val="0"/>
          <w:marBottom w:val="60"/>
          <w:divBdr>
            <w:top w:val="none" w:sz="0" w:space="0" w:color="auto"/>
            <w:left w:val="none" w:sz="0" w:space="0" w:color="auto"/>
            <w:bottom w:val="none" w:sz="0" w:space="0" w:color="auto"/>
            <w:right w:val="none" w:sz="0" w:space="0" w:color="auto"/>
          </w:divBdr>
        </w:div>
      </w:divsChild>
    </w:div>
    <w:div w:id="212235076">
      <w:bodyDiv w:val="1"/>
      <w:marLeft w:val="0"/>
      <w:marRight w:val="0"/>
      <w:marTop w:val="0"/>
      <w:marBottom w:val="0"/>
      <w:divBdr>
        <w:top w:val="none" w:sz="0" w:space="0" w:color="auto"/>
        <w:left w:val="none" w:sz="0" w:space="0" w:color="auto"/>
        <w:bottom w:val="none" w:sz="0" w:space="0" w:color="auto"/>
        <w:right w:val="none" w:sz="0" w:space="0" w:color="auto"/>
      </w:divBdr>
    </w:div>
    <w:div w:id="215238034">
      <w:bodyDiv w:val="1"/>
      <w:marLeft w:val="0"/>
      <w:marRight w:val="0"/>
      <w:marTop w:val="0"/>
      <w:marBottom w:val="0"/>
      <w:divBdr>
        <w:top w:val="none" w:sz="0" w:space="0" w:color="auto"/>
        <w:left w:val="none" w:sz="0" w:space="0" w:color="auto"/>
        <w:bottom w:val="none" w:sz="0" w:space="0" w:color="auto"/>
        <w:right w:val="none" w:sz="0" w:space="0" w:color="auto"/>
      </w:divBdr>
      <w:divsChild>
        <w:div w:id="563682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854405">
              <w:marLeft w:val="0"/>
              <w:marRight w:val="0"/>
              <w:marTop w:val="0"/>
              <w:marBottom w:val="0"/>
              <w:divBdr>
                <w:top w:val="none" w:sz="0" w:space="0" w:color="auto"/>
                <w:left w:val="none" w:sz="0" w:space="0" w:color="auto"/>
                <w:bottom w:val="none" w:sz="0" w:space="0" w:color="auto"/>
                <w:right w:val="none" w:sz="0" w:space="0" w:color="auto"/>
              </w:divBdr>
              <w:divsChild>
                <w:div w:id="1617102827">
                  <w:marLeft w:val="0"/>
                  <w:marRight w:val="0"/>
                  <w:marTop w:val="0"/>
                  <w:marBottom w:val="0"/>
                  <w:divBdr>
                    <w:top w:val="none" w:sz="0" w:space="0" w:color="auto"/>
                    <w:left w:val="none" w:sz="0" w:space="0" w:color="auto"/>
                    <w:bottom w:val="none" w:sz="0" w:space="0" w:color="auto"/>
                    <w:right w:val="none" w:sz="0" w:space="0" w:color="auto"/>
                  </w:divBdr>
                  <w:divsChild>
                    <w:div w:id="6764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16384">
      <w:bodyDiv w:val="1"/>
      <w:marLeft w:val="0"/>
      <w:marRight w:val="0"/>
      <w:marTop w:val="0"/>
      <w:marBottom w:val="0"/>
      <w:divBdr>
        <w:top w:val="none" w:sz="0" w:space="0" w:color="auto"/>
        <w:left w:val="none" w:sz="0" w:space="0" w:color="auto"/>
        <w:bottom w:val="none" w:sz="0" w:space="0" w:color="auto"/>
        <w:right w:val="none" w:sz="0" w:space="0" w:color="auto"/>
      </w:divBdr>
      <w:divsChild>
        <w:div w:id="181669635">
          <w:marLeft w:val="0"/>
          <w:marRight w:val="0"/>
          <w:marTop w:val="0"/>
          <w:marBottom w:val="120"/>
          <w:divBdr>
            <w:top w:val="none" w:sz="0" w:space="0" w:color="auto"/>
            <w:left w:val="none" w:sz="0" w:space="0" w:color="auto"/>
            <w:bottom w:val="none" w:sz="0" w:space="0" w:color="auto"/>
            <w:right w:val="none" w:sz="0" w:space="0" w:color="auto"/>
          </w:divBdr>
          <w:divsChild>
            <w:div w:id="122428722">
              <w:marLeft w:val="0"/>
              <w:marRight w:val="0"/>
              <w:marTop w:val="0"/>
              <w:marBottom w:val="240"/>
              <w:divBdr>
                <w:top w:val="none" w:sz="0" w:space="0" w:color="auto"/>
                <w:left w:val="none" w:sz="0" w:space="0" w:color="auto"/>
                <w:bottom w:val="none" w:sz="0" w:space="0" w:color="auto"/>
                <w:right w:val="none" w:sz="0" w:space="0" w:color="auto"/>
              </w:divBdr>
              <w:divsChild>
                <w:div w:id="1363632105">
                  <w:marLeft w:val="0"/>
                  <w:marRight w:val="0"/>
                  <w:marTop w:val="60"/>
                  <w:marBottom w:val="0"/>
                  <w:divBdr>
                    <w:top w:val="none" w:sz="0" w:space="0" w:color="auto"/>
                    <w:left w:val="none" w:sz="0" w:space="0" w:color="auto"/>
                    <w:bottom w:val="none" w:sz="0" w:space="0" w:color="auto"/>
                    <w:right w:val="none" w:sz="0" w:space="0" w:color="auto"/>
                  </w:divBdr>
                </w:div>
                <w:div w:id="19405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1648">
          <w:marLeft w:val="0"/>
          <w:marRight w:val="0"/>
          <w:marTop w:val="0"/>
          <w:marBottom w:val="120"/>
          <w:divBdr>
            <w:top w:val="none" w:sz="0" w:space="0" w:color="auto"/>
            <w:left w:val="none" w:sz="0" w:space="0" w:color="auto"/>
            <w:bottom w:val="none" w:sz="0" w:space="0" w:color="auto"/>
            <w:right w:val="none" w:sz="0" w:space="0" w:color="auto"/>
          </w:divBdr>
          <w:divsChild>
            <w:div w:id="1252741857">
              <w:marLeft w:val="0"/>
              <w:marRight w:val="0"/>
              <w:marTop w:val="0"/>
              <w:marBottom w:val="240"/>
              <w:divBdr>
                <w:top w:val="none" w:sz="0" w:space="0" w:color="auto"/>
                <w:left w:val="none" w:sz="0" w:space="0" w:color="auto"/>
                <w:bottom w:val="none" w:sz="0" w:space="0" w:color="auto"/>
                <w:right w:val="none" w:sz="0" w:space="0" w:color="auto"/>
              </w:divBdr>
              <w:divsChild>
                <w:div w:id="60566718">
                  <w:marLeft w:val="0"/>
                  <w:marRight w:val="0"/>
                  <w:marTop w:val="0"/>
                  <w:marBottom w:val="0"/>
                  <w:divBdr>
                    <w:top w:val="none" w:sz="0" w:space="0" w:color="auto"/>
                    <w:left w:val="none" w:sz="0" w:space="0" w:color="auto"/>
                    <w:bottom w:val="none" w:sz="0" w:space="0" w:color="auto"/>
                    <w:right w:val="none" w:sz="0" w:space="0" w:color="auto"/>
                  </w:divBdr>
                </w:div>
                <w:div w:id="1816322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95405610">
          <w:marLeft w:val="0"/>
          <w:marRight w:val="0"/>
          <w:marTop w:val="0"/>
          <w:marBottom w:val="120"/>
          <w:divBdr>
            <w:top w:val="none" w:sz="0" w:space="0" w:color="auto"/>
            <w:left w:val="none" w:sz="0" w:space="0" w:color="auto"/>
            <w:bottom w:val="none" w:sz="0" w:space="0" w:color="auto"/>
            <w:right w:val="none" w:sz="0" w:space="0" w:color="auto"/>
          </w:divBdr>
          <w:divsChild>
            <w:div w:id="1797021214">
              <w:marLeft w:val="0"/>
              <w:marRight w:val="0"/>
              <w:marTop w:val="0"/>
              <w:marBottom w:val="240"/>
              <w:divBdr>
                <w:top w:val="none" w:sz="0" w:space="0" w:color="auto"/>
                <w:left w:val="none" w:sz="0" w:space="0" w:color="auto"/>
                <w:bottom w:val="none" w:sz="0" w:space="0" w:color="auto"/>
                <w:right w:val="none" w:sz="0" w:space="0" w:color="auto"/>
              </w:divBdr>
              <w:divsChild>
                <w:div w:id="727269640">
                  <w:marLeft w:val="0"/>
                  <w:marRight w:val="0"/>
                  <w:marTop w:val="60"/>
                  <w:marBottom w:val="0"/>
                  <w:divBdr>
                    <w:top w:val="none" w:sz="0" w:space="0" w:color="auto"/>
                    <w:left w:val="none" w:sz="0" w:space="0" w:color="auto"/>
                    <w:bottom w:val="none" w:sz="0" w:space="0" w:color="auto"/>
                    <w:right w:val="none" w:sz="0" w:space="0" w:color="auto"/>
                  </w:divBdr>
                </w:div>
                <w:div w:id="1121261794">
                  <w:marLeft w:val="0"/>
                  <w:marRight w:val="0"/>
                  <w:marTop w:val="60"/>
                  <w:marBottom w:val="0"/>
                  <w:divBdr>
                    <w:top w:val="none" w:sz="0" w:space="0" w:color="auto"/>
                    <w:left w:val="none" w:sz="0" w:space="0" w:color="auto"/>
                    <w:bottom w:val="none" w:sz="0" w:space="0" w:color="auto"/>
                    <w:right w:val="none" w:sz="0" w:space="0" w:color="auto"/>
                  </w:divBdr>
                </w:div>
                <w:div w:id="2118207452">
                  <w:marLeft w:val="0"/>
                  <w:marRight w:val="0"/>
                  <w:marTop w:val="60"/>
                  <w:marBottom w:val="0"/>
                  <w:divBdr>
                    <w:top w:val="none" w:sz="0" w:space="0" w:color="auto"/>
                    <w:left w:val="none" w:sz="0" w:space="0" w:color="auto"/>
                    <w:bottom w:val="none" w:sz="0" w:space="0" w:color="auto"/>
                    <w:right w:val="none" w:sz="0" w:space="0" w:color="auto"/>
                  </w:divBdr>
                </w:div>
                <w:div w:id="21362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1096">
          <w:marLeft w:val="0"/>
          <w:marRight w:val="0"/>
          <w:marTop w:val="0"/>
          <w:marBottom w:val="120"/>
          <w:divBdr>
            <w:top w:val="none" w:sz="0" w:space="0" w:color="auto"/>
            <w:left w:val="none" w:sz="0" w:space="0" w:color="auto"/>
            <w:bottom w:val="none" w:sz="0" w:space="0" w:color="auto"/>
            <w:right w:val="none" w:sz="0" w:space="0" w:color="auto"/>
          </w:divBdr>
          <w:divsChild>
            <w:div w:id="1293707097">
              <w:marLeft w:val="0"/>
              <w:marRight w:val="0"/>
              <w:marTop w:val="0"/>
              <w:marBottom w:val="240"/>
              <w:divBdr>
                <w:top w:val="none" w:sz="0" w:space="0" w:color="auto"/>
                <w:left w:val="none" w:sz="0" w:space="0" w:color="auto"/>
                <w:bottom w:val="none" w:sz="0" w:space="0" w:color="auto"/>
                <w:right w:val="none" w:sz="0" w:space="0" w:color="auto"/>
              </w:divBdr>
              <w:divsChild>
                <w:div w:id="892010725">
                  <w:marLeft w:val="0"/>
                  <w:marRight w:val="0"/>
                  <w:marTop w:val="0"/>
                  <w:marBottom w:val="0"/>
                  <w:divBdr>
                    <w:top w:val="none" w:sz="0" w:space="0" w:color="auto"/>
                    <w:left w:val="none" w:sz="0" w:space="0" w:color="auto"/>
                    <w:bottom w:val="none" w:sz="0" w:space="0" w:color="auto"/>
                    <w:right w:val="none" w:sz="0" w:space="0" w:color="auto"/>
                  </w:divBdr>
                </w:div>
                <w:div w:id="176456767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39374887">
          <w:marLeft w:val="0"/>
          <w:marRight w:val="0"/>
          <w:marTop w:val="0"/>
          <w:marBottom w:val="120"/>
          <w:divBdr>
            <w:top w:val="none" w:sz="0" w:space="0" w:color="auto"/>
            <w:left w:val="none" w:sz="0" w:space="0" w:color="auto"/>
            <w:bottom w:val="none" w:sz="0" w:space="0" w:color="auto"/>
            <w:right w:val="none" w:sz="0" w:space="0" w:color="auto"/>
          </w:divBdr>
          <w:divsChild>
            <w:div w:id="855312177">
              <w:marLeft w:val="0"/>
              <w:marRight w:val="0"/>
              <w:marTop w:val="0"/>
              <w:marBottom w:val="240"/>
              <w:divBdr>
                <w:top w:val="none" w:sz="0" w:space="0" w:color="auto"/>
                <w:left w:val="none" w:sz="0" w:space="0" w:color="auto"/>
                <w:bottom w:val="none" w:sz="0" w:space="0" w:color="auto"/>
                <w:right w:val="none" w:sz="0" w:space="0" w:color="auto"/>
              </w:divBdr>
              <w:divsChild>
                <w:div w:id="1165172055">
                  <w:marLeft w:val="0"/>
                  <w:marRight w:val="0"/>
                  <w:marTop w:val="60"/>
                  <w:marBottom w:val="0"/>
                  <w:divBdr>
                    <w:top w:val="none" w:sz="0" w:space="0" w:color="auto"/>
                    <w:left w:val="none" w:sz="0" w:space="0" w:color="auto"/>
                    <w:bottom w:val="none" w:sz="0" w:space="0" w:color="auto"/>
                    <w:right w:val="none" w:sz="0" w:space="0" w:color="auto"/>
                  </w:divBdr>
                </w:div>
                <w:div w:id="1397121951">
                  <w:marLeft w:val="0"/>
                  <w:marRight w:val="0"/>
                  <w:marTop w:val="60"/>
                  <w:marBottom w:val="0"/>
                  <w:divBdr>
                    <w:top w:val="none" w:sz="0" w:space="0" w:color="auto"/>
                    <w:left w:val="none" w:sz="0" w:space="0" w:color="auto"/>
                    <w:bottom w:val="none" w:sz="0" w:space="0" w:color="auto"/>
                    <w:right w:val="none" w:sz="0" w:space="0" w:color="auto"/>
                  </w:divBdr>
                </w:div>
                <w:div w:id="16078869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41332118">
      <w:bodyDiv w:val="1"/>
      <w:marLeft w:val="0"/>
      <w:marRight w:val="0"/>
      <w:marTop w:val="0"/>
      <w:marBottom w:val="0"/>
      <w:divBdr>
        <w:top w:val="none" w:sz="0" w:space="0" w:color="auto"/>
        <w:left w:val="none" w:sz="0" w:space="0" w:color="auto"/>
        <w:bottom w:val="none" w:sz="0" w:space="0" w:color="auto"/>
        <w:right w:val="none" w:sz="0" w:space="0" w:color="auto"/>
      </w:divBdr>
      <w:divsChild>
        <w:div w:id="406610928">
          <w:marLeft w:val="-150"/>
          <w:marRight w:val="-150"/>
          <w:marTop w:val="0"/>
          <w:marBottom w:val="0"/>
          <w:divBdr>
            <w:top w:val="none" w:sz="0" w:space="0" w:color="auto"/>
            <w:left w:val="none" w:sz="0" w:space="0" w:color="auto"/>
            <w:bottom w:val="none" w:sz="0" w:space="0" w:color="auto"/>
            <w:right w:val="none" w:sz="0" w:space="0" w:color="auto"/>
          </w:divBdr>
          <w:divsChild>
            <w:div w:id="1121151297">
              <w:marLeft w:val="0"/>
              <w:marRight w:val="0"/>
              <w:marTop w:val="0"/>
              <w:marBottom w:val="0"/>
              <w:divBdr>
                <w:top w:val="none" w:sz="0" w:space="0" w:color="auto"/>
                <w:left w:val="none" w:sz="0" w:space="0" w:color="auto"/>
                <w:bottom w:val="none" w:sz="0" w:space="0" w:color="auto"/>
                <w:right w:val="none" w:sz="0" w:space="0" w:color="auto"/>
              </w:divBdr>
              <w:divsChild>
                <w:div w:id="1482237606">
                  <w:marLeft w:val="0"/>
                  <w:marRight w:val="0"/>
                  <w:marTop w:val="0"/>
                  <w:marBottom w:val="0"/>
                  <w:divBdr>
                    <w:top w:val="none" w:sz="0" w:space="0" w:color="auto"/>
                    <w:left w:val="none" w:sz="0" w:space="0" w:color="auto"/>
                    <w:bottom w:val="none" w:sz="0" w:space="0" w:color="auto"/>
                    <w:right w:val="none" w:sz="0" w:space="0" w:color="auto"/>
                  </w:divBdr>
                  <w:divsChild>
                    <w:div w:id="7753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1888">
          <w:marLeft w:val="-150"/>
          <w:marRight w:val="-150"/>
          <w:marTop w:val="0"/>
          <w:marBottom w:val="0"/>
          <w:divBdr>
            <w:top w:val="none" w:sz="0" w:space="0" w:color="auto"/>
            <w:left w:val="none" w:sz="0" w:space="0" w:color="auto"/>
            <w:bottom w:val="none" w:sz="0" w:space="0" w:color="auto"/>
            <w:right w:val="none" w:sz="0" w:space="0" w:color="auto"/>
          </w:divBdr>
          <w:divsChild>
            <w:div w:id="1505783523">
              <w:marLeft w:val="0"/>
              <w:marRight w:val="0"/>
              <w:marTop w:val="0"/>
              <w:marBottom w:val="0"/>
              <w:divBdr>
                <w:top w:val="none" w:sz="0" w:space="0" w:color="auto"/>
                <w:left w:val="none" w:sz="0" w:space="0" w:color="auto"/>
                <w:bottom w:val="none" w:sz="0" w:space="0" w:color="auto"/>
                <w:right w:val="none" w:sz="0" w:space="0" w:color="auto"/>
              </w:divBdr>
              <w:divsChild>
                <w:div w:id="294332240">
                  <w:marLeft w:val="0"/>
                  <w:marRight w:val="0"/>
                  <w:marTop w:val="0"/>
                  <w:marBottom w:val="0"/>
                  <w:divBdr>
                    <w:top w:val="none" w:sz="0" w:space="0" w:color="auto"/>
                    <w:left w:val="none" w:sz="0" w:space="0" w:color="auto"/>
                    <w:bottom w:val="none" w:sz="0" w:space="0" w:color="auto"/>
                    <w:right w:val="none" w:sz="0" w:space="0" w:color="auto"/>
                  </w:divBdr>
                  <w:divsChild>
                    <w:div w:id="735664695">
                      <w:marLeft w:val="0"/>
                      <w:marRight w:val="0"/>
                      <w:marTop w:val="0"/>
                      <w:marBottom w:val="0"/>
                      <w:divBdr>
                        <w:top w:val="none" w:sz="0" w:space="0" w:color="auto"/>
                        <w:left w:val="none" w:sz="0" w:space="0" w:color="auto"/>
                        <w:bottom w:val="none" w:sz="0" w:space="0" w:color="auto"/>
                        <w:right w:val="none" w:sz="0" w:space="0" w:color="auto"/>
                      </w:divBdr>
                    </w:div>
                  </w:divsChild>
                </w:div>
                <w:div w:id="1515264314">
                  <w:marLeft w:val="0"/>
                  <w:marRight w:val="0"/>
                  <w:marTop w:val="0"/>
                  <w:marBottom w:val="0"/>
                  <w:divBdr>
                    <w:top w:val="none" w:sz="0" w:space="0" w:color="auto"/>
                    <w:left w:val="none" w:sz="0" w:space="0" w:color="auto"/>
                    <w:bottom w:val="none" w:sz="0" w:space="0" w:color="auto"/>
                    <w:right w:val="none" w:sz="0" w:space="0" w:color="auto"/>
                  </w:divBdr>
                  <w:divsChild>
                    <w:div w:id="636885363">
                      <w:marLeft w:val="0"/>
                      <w:marRight w:val="0"/>
                      <w:marTop w:val="0"/>
                      <w:marBottom w:val="0"/>
                      <w:divBdr>
                        <w:top w:val="none" w:sz="0" w:space="0" w:color="auto"/>
                        <w:left w:val="none" w:sz="0" w:space="0" w:color="auto"/>
                        <w:bottom w:val="none" w:sz="0" w:space="0" w:color="auto"/>
                        <w:right w:val="none" w:sz="0" w:space="0" w:color="auto"/>
                      </w:divBdr>
                    </w:div>
                  </w:divsChild>
                </w:div>
                <w:div w:id="1577742022">
                  <w:marLeft w:val="0"/>
                  <w:marRight w:val="0"/>
                  <w:marTop w:val="0"/>
                  <w:marBottom w:val="0"/>
                  <w:divBdr>
                    <w:top w:val="none" w:sz="0" w:space="0" w:color="auto"/>
                    <w:left w:val="none" w:sz="0" w:space="0" w:color="auto"/>
                    <w:bottom w:val="none" w:sz="0" w:space="0" w:color="auto"/>
                    <w:right w:val="none" w:sz="0" w:space="0" w:color="auto"/>
                  </w:divBdr>
                  <w:divsChild>
                    <w:div w:id="373165436">
                      <w:marLeft w:val="0"/>
                      <w:marRight w:val="0"/>
                      <w:marTop w:val="0"/>
                      <w:marBottom w:val="0"/>
                      <w:divBdr>
                        <w:top w:val="none" w:sz="0" w:space="0" w:color="auto"/>
                        <w:left w:val="none" w:sz="0" w:space="0" w:color="auto"/>
                        <w:bottom w:val="none" w:sz="0" w:space="0" w:color="auto"/>
                        <w:right w:val="none" w:sz="0" w:space="0" w:color="auto"/>
                      </w:divBdr>
                    </w:div>
                  </w:divsChild>
                </w:div>
                <w:div w:id="1606109251">
                  <w:marLeft w:val="0"/>
                  <w:marRight w:val="0"/>
                  <w:marTop w:val="0"/>
                  <w:marBottom w:val="0"/>
                  <w:divBdr>
                    <w:top w:val="none" w:sz="0" w:space="0" w:color="auto"/>
                    <w:left w:val="none" w:sz="0" w:space="0" w:color="auto"/>
                    <w:bottom w:val="none" w:sz="0" w:space="0" w:color="auto"/>
                    <w:right w:val="none" w:sz="0" w:space="0" w:color="auto"/>
                  </w:divBdr>
                  <w:divsChild>
                    <w:div w:id="1334335627">
                      <w:marLeft w:val="0"/>
                      <w:marRight w:val="0"/>
                      <w:marTop w:val="0"/>
                      <w:marBottom w:val="0"/>
                      <w:divBdr>
                        <w:top w:val="none" w:sz="0" w:space="0" w:color="auto"/>
                        <w:left w:val="none" w:sz="0" w:space="0" w:color="auto"/>
                        <w:bottom w:val="none" w:sz="0" w:space="0" w:color="auto"/>
                        <w:right w:val="none" w:sz="0" w:space="0" w:color="auto"/>
                      </w:divBdr>
                    </w:div>
                  </w:divsChild>
                </w:div>
                <w:div w:id="1822965633">
                  <w:marLeft w:val="0"/>
                  <w:marRight w:val="0"/>
                  <w:marTop w:val="0"/>
                  <w:marBottom w:val="0"/>
                  <w:divBdr>
                    <w:top w:val="none" w:sz="0" w:space="0" w:color="auto"/>
                    <w:left w:val="none" w:sz="0" w:space="0" w:color="auto"/>
                    <w:bottom w:val="none" w:sz="0" w:space="0" w:color="auto"/>
                    <w:right w:val="none" w:sz="0" w:space="0" w:color="auto"/>
                  </w:divBdr>
                  <w:divsChild>
                    <w:div w:id="2932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8734">
          <w:marLeft w:val="-150"/>
          <w:marRight w:val="-150"/>
          <w:marTop w:val="0"/>
          <w:marBottom w:val="0"/>
          <w:divBdr>
            <w:top w:val="none" w:sz="0" w:space="0" w:color="auto"/>
            <w:left w:val="none" w:sz="0" w:space="0" w:color="auto"/>
            <w:bottom w:val="none" w:sz="0" w:space="0" w:color="auto"/>
            <w:right w:val="none" w:sz="0" w:space="0" w:color="auto"/>
          </w:divBdr>
          <w:divsChild>
            <w:div w:id="564142531">
              <w:marLeft w:val="0"/>
              <w:marRight w:val="0"/>
              <w:marTop w:val="0"/>
              <w:marBottom w:val="0"/>
              <w:divBdr>
                <w:top w:val="none" w:sz="0" w:space="0" w:color="auto"/>
                <w:left w:val="none" w:sz="0" w:space="0" w:color="auto"/>
                <w:bottom w:val="none" w:sz="0" w:space="0" w:color="auto"/>
                <w:right w:val="none" w:sz="0" w:space="0" w:color="auto"/>
              </w:divBdr>
              <w:divsChild>
                <w:div w:id="174030346">
                  <w:marLeft w:val="0"/>
                  <w:marRight w:val="0"/>
                  <w:marTop w:val="0"/>
                  <w:marBottom w:val="0"/>
                  <w:divBdr>
                    <w:top w:val="none" w:sz="0" w:space="0" w:color="auto"/>
                    <w:left w:val="none" w:sz="0" w:space="0" w:color="auto"/>
                    <w:bottom w:val="none" w:sz="0" w:space="0" w:color="auto"/>
                    <w:right w:val="none" w:sz="0" w:space="0" w:color="auto"/>
                  </w:divBdr>
                  <w:divsChild>
                    <w:div w:id="2010403242">
                      <w:marLeft w:val="0"/>
                      <w:marRight w:val="0"/>
                      <w:marTop w:val="0"/>
                      <w:marBottom w:val="0"/>
                      <w:divBdr>
                        <w:top w:val="none" w:sz="0" w:space="0" w:color="auto"/>
                        <w:left w:val="none" w:sz="0" w:space="0" w:color="auto"/>
                        <w:bottom w:val="none" w:sz="0" w:space="0" w:color="auto"/>
                        <w:right w:val="none" w:sz="0" w:space="0" w:color="auto"/>
                      </w:divBdr>
                      <w:divsChild>
                        <w:div w:id="86657786">
                          <w:marLeft w:val="0"/>
                          <w:marRight w:val="0"/>
                          <w:marTop w:val="0"/>
                          <w:marBottom w:val="0"/>
                          <w:divBdr>
                            <w:top w:val="none" w:sz="0" w:space="0" w:color="auto"/>
                            <w:left w:val="none" w:sz="0" w:space="0" w:color="auto"/>
                            <w:bottom w:val="none" w:sz="0" w:space="0" w:color="auto"/>
                            <w:right w:val="none" w:sz="0" w:space="0" w:color="auto"/>
                          </w:divBdr>
                          <w:divsChild>
                            <w:div w:id="16115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3529">
                  <w:marLeft w:val="0"/>
                  <w:marRight w:val="0"/>
                  <w:marTop w:val="0"/>
                  <w:marBottom w:val="300"/>
                  <w:divBdr>
                    <w:top w:val="none" w:sz="0" w:space="0" w:color="auto"/>
                    <w:left w:val="none" w:sz="0" w:space="0" w:color="auto"/>
                    <w:bottom w:val="none" w:sz="0" w:space="0" w:color="auto"/>
                    <w:right w:val="none" w:sz="0" w:space="0" w:color="auto"/>
                  </w:divBdr>
                  <w:divsChild>
                    <w:div w:id="3197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2121">
              <w:marLeft w:val="0"/>
              <w:marRight w:val="0"/>
              <w:marTop w:val="0"/>
              <w:marBottom w:val="0"/>
              <w:divBdr>
                <w:top w:val="none" w:sz="0" w:space="0" w:color="auto"/>
                <w:left w:val="none" w:sz="0" w:space="0" w:color="auto"/>
                <w:bottom w:val="none" w:sz="0" w:space="0" w:color="auto"/>
                <w:right w:val="none" w:sz="0" w:space="0" w:color="auto"/>
              </w:divBdr>
              <w:divsChild>
                <w:div w:id="898251823">
                  <w:marLeft w:val="0"/>
                  <w:marRight w:val="0"/>
                  <w:marTop w:val="0"/>
                  <w:marBottom w:val="0"/>
                  <w:divBdr>
                    <w:top w:val="none" w:sz="0" w:space="0" w:color="auto"/>
                    <w:left w:val="none" w:sz="0" w:space="0" w:color="auto"/>
                    <w:bottom w:val="none" w:sz="0" w:space="0" w:color="auto"/>
                    <w:right w:val="none" w:sz="0" w:space="0" w:color="auto"/>
                  </w:divBdr>
                  <w:divsChild>
                    <w:div w:id="1828857860">
                      <w:marLeft w:val="0"/>
                      <w:marRight w:val="0"/>
                      <w:marTop w:val="0"/>
                      <w:marBottom w:val="0"/>
                      <w:divBdr>
                        <w:top w:val="none" w:sz="0" w:space="0" w:color="auto"/>
                        <w:left w:val="none" w:sz="0" w:space="0" w:color="auto"/>
                        <w:bottom w:val="none" w:sz="0" w:space="0" w:color="auto"/>
                        <w:right w:val="none" w:sz="0" w:space="0" w:color="auto"/>
                      </w:divBdr>
                    </w:div>
                  </w:divsChild>
                </w:div>
                <w:div w:id="1084111725">
                  <w:marLeft w:val="0"/>
                  <w:marRight w:val="0"/>
                  <w:marTop w:val="0"/>
                  <w:marBottom w:val="0"/>
                  <w:divBdr>
                    <w:top w:val="none" w:sz="0" w:space="0" w:color="auto"/>
                    <w:left w:val="none" w:sz="0" w:space="0" w:color="auto"/>
                    <w:bottom w:val="none" w:sz="0" w:space="0" w:color="auto"/>
                    <w:right w:val="none" w:sz="0" w:space="0" w:color="auto"/>
                  </w:divBdr>
                  <w:divsChild>
                    <w:div w:id="13960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0948">
          <w:marLeft w:val="-150"/>
          <w:marRight w:val="-150"/>
          <w:marTop w:val="0"/>
          <w:marBottom w:val="0"/>
          <w:divBdr>
            <w:top w:val="none" w:sz="0" w:space="0" w:color="auto"/>
            <w:left w:val="none" w:sz="0" w:space="0" w:color="auto"/>
            <w:bottom w:val="none" w:sz="0" w:space="0" w:color="auto"/>
            <w:right w:val="none" w:sz="0" w:space="0" w:color="auto"/>
          </w:divBdr>
          <w:divsChild>
            <w:div w:id="2066635657">
              <w:marLeft w:val="0"/>
              <w:marRight w:val="0"/>
              <w:marTop w:val="0"/>
              <w:marBottom w:val="0"/>
              <w:divBdr>
                <w:top w:val="none" w:sz="0" w:space="0" w:color="auto"/>
                <w:left w:val="none" w:sz="0" w:space="0" w:color="auto"/>
                <w:bottom w:val="none" w:sz="0" w:space="0" w:color="auto"/>
                <w:right w:val="none" w:sz="0" w:space="0" w:color="auto"/>
              </w:divBdr>
              <w:divsChild>
                <w:div w:id="753017067">
                  <w:marLeft w:val="0"/>
                  <w:marRight w:val="0"/>
                  <w:marTop w:val="0"/>
                  <w:marBottom w:val="0"/>
                  <w:divBdr>
                    <w:top w:val="none" w:sz="0" w:space="0" w:color="auto"/>
                    <w:left w:val="none" w:sz="0" w:space="0" w:color="auto"/>
                    <w:bottom w:val="none" w:sz="0" w:space="0" w:color="auto"/>
                    <w:right w:val="none" w:sz="0" w:space="0" w:color="auto"/>
                  </w:divBdr>
                  <w:divsChild>
                    <w:div w:id="18349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69593">
      <w:bodyDiv w:val="1"/>
      <w:marLeft w:val="0"/>
      <w:marRight w:val="0"/>
      <w:marTop w:val="0"/>
      <w:marBottom w:val="0"/>
      <w:divBdr>
        <w:top w:val="none" w:sz="0" w:space="0" w:color="auto"/>
        <w:left w:val="none" w:sz="0" w:space="0" w:color="auto"/>
        <w:bottom w:val="none" w:sz="0" w:space="0" w:color="auto"/>
        <w:right w:val="none" w:sz="0" w:space="0" w:color="auto"/>
      </w:divBdr>
      <w:divsChild>
        <w:div w:id="1142775475">
          <w:marLeft w:val="0"/>
          <w:marRight w:val="0"/>
          <w:marTop w:val="0"/>
          <w:marBottom w:val="150"/>
          <w:divBdr>
            <w:top w:val="none" w:sz="0" w:space="0" w:color="auto"/>
            <w:left w:val="none" w:sz="0" w:space="0" w:color="auto"/>
            <w:bottom w:val="none" w:sz="0" w:space="0" w:color="auto"/>
            <w:right w:val="none" w:sz="0" w:space="0" w:color="auto"/>
          </w:divBdr>
        </w:div>
      </w:divsChild>
    </w:div>
    <w:div w:id="273097383">
      <w:bodyDiv w:val="1"/>
      <w:marLeft w:val="0"/>
      <w:marRight w:val="0"/>
      <w:marTop w:val="0"/>
      <w:marBottom w:val="0"/>
      <w:divBdr>
        <w:top w:val="none" w:sz="0" w:space="0" w:color="auto"/>
        <w:left w:val="none" w:sz="0" w:space="0" w:color="auto"/>
        <w:bottom w:val="none" w:sz="0" w:space="0" w:color="auto"/>
        <w:right w:val="none" w:sz="0" w:space="0" w:color="auto"/>
      </w:divBdr>
    </w:div>
    <w:div w:id="301816409">
      <w:bodyDiv w:val="1"/>
      <w:marLeft w:val="0"/>
      <w:marRight w:val="0"/>
      <w:marTop w:val="0"/>
      <w:marBottom w:val="0"/>
      <w:divBdr>
        <w:top w:val="none" w:sz="0" w:space="0" w:color="auto"/>
        <w:left w:val="none" w:sz="0" w:space="0" w:color="auto"/>
        <w:bottom w:val="none" w:sz="0" w:space="0" w:color="auto"/>
        <w:right w:val="none" w:sz="0" w:space="0" w:color="auto"/>
      </w:divBdr>
    </w:div>
    <w:div w:id="339964918">
      <w:bodyDiv w:val="1"/>
      <w:marLeft w:val="0"/>
      <w:marRight w:val="0"/>
      <w:marTop w:val="0"/>
      <w:marBottom w:val="0"/>
      <w:divBdr>
        <w:top w:val="none" w:sz="0" w:space="0" w:color="auto"/>
        <w:left w:val="none" w:sz="0" w:space="0" w:color="auto"/>
        <w:bottom w:val="none" w:sz="0" w:space="0" w:color="auto"/>
        <w:right w:val="none" w:sz="0" w:space="0" w:color="auto"/>
      </w:divBdr>
    </w:div>
    <w:div w:id="356783523">
      <w:bodyDiv w:val="1"/>
      <w:marLeft w:val="0"/>
      <w:marRight w:val="0"/>
      <w:marTop w:val="0"/>
      <w:marBottom w:val="0"/>
      <w:divBdr>
        <w:top w:val="none" w:sz="0" w:space="0" w:color="auto"/>
        <w:left w:val="none" w:sz="0" w:space="0" w:color="auto"/>
        <w:bottom w:val="none" w:sz="0" w:space="0" w:color="auto"/>
        <w:right w:val="none" w:sz="0" w:space="0" w:color="auto"/>
      </w:divBdr>
    </w:div>
    <w:div w:id="377172662">
      <w:bodyDiv w:val="1"/>
      <w:marLeft w:val="0"/>
      <w:marRight w:val="0"/>
      <w:marTop w:val="0"/>
      <w:marBottom w:val="0"/>
      <w:divBdr>
        <w:top w:val="none" w:sz="0" w:space="0" w:color="auto"/>
        <w:left w:val="none" w:sz="0" w:space="0" w:color="auto"/>
        <w:bottom w:val="none" w:sz="0" w:space="0" w:color="auto"/>
        <w:right w:val="none" w:sz="0" w:space="0" w:color="auto"/>
      </w:divBdr>
      <w:divsChild>
        <w:div w:id="1749382386">
          <w:marLeft w:val="0"/>
          <w:marRight w:val="0"/>
          <w:marTop w:val="0"/>
          <w:marBottom w:val="150"/>
          <w:divBdr>
            <w:top w:val="none" w:sz="0" w:space="0" w:color="auto"/>
            <w:left w:val="none" w:sz="0" w:space="0" w:color="auto"/>
            <w:bottom w:val="none" w:sz="0" w:space="0" w:color="auto"/>
            <w:right w:val="none" w:sz="0" w:space="0" w:color="auto"/>
          </w:divBdr>
        </w:div>
      </w:divsChild>
    </w:div>
    <w:div w:id="387267298">
      <w:bodyDiv w:val="1"/>
      <w:marLeft w:val="0"/>
      <w:marRight w:val="0"/>
      <w:marTop w:val="0"/>
      <w:marBottom w:val="0"/>
      <w:divBdr>
        <w:top w:val="none" w:sz="0" w:space="0" w:color="auto"/>
        <w:left w:val="none" w:sz="0" w:space="0" w:color="auto"/>
        <w:bottom w:val="none" w:sz="0" w:space="0" w:color="auto"/>
        <w:right w:val="none" w:sz="0" w:space="0" w:color="auto"/>
      </w:divBdr>
    </w:div>
    <w:div w:id="389613753">
      <w:bodyDiv w:val="1"/>
      <w:marLeft w:val="0"/>
      <w:marRight w:val="0"/>
      <w:marTop w:val="0"/>
      <w:marBottom w:val="0"/>
      <w:divBdr>
        <w:top w:val="none" w:sz="0" w:space="0" w:color="auto"/>
        <w:left w:val="none" w:sz="0" w:space="0" w:color="auto"/>
        <w:bottom w:val="none" w:sz="0" w:space="0" w:color="auto"/>
        <w:right w:val="none" w:sz="0" w:space="0" w:color="auto"/>
      </w:divBdr>
      <w:divsChild>
        <w:div w:id="1278411186">
          <w:marLeft w:val="0"/>
          <w:marRight w:val="0"/>
          <w:marTop w:val="0"/>
          <w:marBottom w:val="0"/>
          <w:divBdr>
            <w:top w:val="none" w:sz="0" w:space="0" w:color="auto"/>
            <w:left w:val="none" w:sz="0" w:space="0" w:color="auto"/>
            <w:bottom w:val="none" w:sz="0" w:space="0" w:color="auto"/>
            <w:right w:val="none" w:sz="0" w:space="0" w:color="auto"/>
          </w:divBdr>
          <w:divsChild>
            <w:div w:id="291712158">
              <w:marLeft w:val="0"/>
              <w:marRight w:val="0"/>
              <w:marTop w:val="0"/>
              <w:marBottom w:val="0"/>
              <w:divBdr>
                <w:top w:val="none" w:sz="0" w:space="0" w:color="auto"/>
                <w:left w:val="none" w:sz="0" w:space="0" w:color="auto"/>
                <w:bottom w:val="none" w:sz="0" w:space="0" w:color="auto"/>
                <w:right w:val="none" w:sz="0" w:space="0" w:color="auto"/>
              </w:divBdr>
              <w:divsChild>
                <w:div w:id="437483055">
                  <w:marLeft w:val="0"/>
                  <w:marRight w:val="0"/>
                  <w:marTop w:val="0"/>
                  <w:marBottom w:val="0"/>
                  <w:divBdr>
                    <w:top w:val="none" w:sz="0" w:space="0" w:color="auto"/>
                    <w:left w:val="none" w:sz="0" w:space="0" w:color="auto"/>
                    <w:bottom w:val="none" w:sz="0" w:space="0" w:color="auto"/>
                    <w:right w:val="none" w:sz="0" w:space="0" w:color="auto"/>
                  </w:divBdr>
                </w:div>
                <w:div w:id="820972847">
                  <w:marLeft w:val="0"/>
                  <w:marRight w:val="0"/>
                  <w:marTop w:val="240"/>
                  <w:marBottom w:val="240"/>
                  <w:divBdr>
                    <w:top w:val="none" w:sz="0" w:space="0" w:color="auto"/>
                    <w:left w:val="none" w:sz="0" w:space="0" w:color="auto"/>
                    <w:bottom w:val="none" w:sz="0" w:space="0" w:color="auto"/>
                    <w:right w:val="none" w:sz="0" w:space="0" w:color="auto"/>
                  </w:divBdr>
                </w:div>
                <w:div w:id="14258759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17673892">
      <w:bodyDiv w:val="1"/>
      <w:marLeft w:val="0"/>
      <w:marRight w:val="0"/>
      <w:marTop w:val="0"/>
      <w:marBottom w:val="0"/>
      <w:divBdr>
        <w:top w:val="none" w:sz="0" w:space="0" w:color="auto"/>
        <w:left w:val="none" w:sz="0" w:space="0" w:color="auto"/>
        <w:bottom w:val="none" w:sz="0" w:space="0" w:color="auto"/>
        <w:right w:val="none" w:sz="0" w:space="0" w:color="auto"/>
      </w:divBdr>
    </w:div>
    <w:div w:id="437338807">
      <w:bodyDiv w:val="1"/>
      <w:marLeft w:val="0"/>
      <w:marRight w:val="0"/>
      <w:marTop w:val="0"/>
      <w:marBottom w:val="0"/>
      <w:divBdr>
        <w:top w:val="none" w:sz="0" w:space="0" w:color="auto"/>
        <w:left w:val="none" w:sz="0" w:space="0" w:color="auto"/>
        <w:bottom w:val="none" w:sz="0" w:space="0" w:color="auto"/>
        <w:right w:val="none" w:sz="0" w:space="0" w:color="auto"/>
      </w:divBdr>
      <w:divsChild>
        <w:div w:id="321548622">
          <w:marLeft w:val="0"/>
          <w:marRight w:val="0"/>
          <w:marTop w:val="0"/>
          <w:marBottom w:val="0"/>
          <w:divBdr>
            <w:top w:val="none" w:sz="0" w:space="0" w:color="auto"/>
            <w:left w:val="none" w:sz="0" w:space="0" w:color="auto"/>
            <w:bottom w:val="none" w:sz="0" w:space="0" w:color="auto"/>
            <w:right w:val="none" w:sz="0" w:space="0" w:color="auto"/>
          </w:divBdr>
          <w:divsChild>
            <w:div w:id="1224288659">
              <w:marLeft w:val="0"/>
              <w:marRight w:val="0"/>
              <w:marTop w:val="0"/>
              <w:marBottom w:val="0"/>
              <w:divBdr>
                <w:top w:val="none" w:sz="0" w:space="0" w:color="auto"/>
                <w:left w:val="none" w:sz="0" w:space="0" w:color="auto"/>
                <w:bottom w:val="none" w:sz="0" w:space="0" w:color="auto"/>
                <w:right w:val="none" w:sz="0" w:space="0" w:color="auto"/>
              </w:divBdr>
              <w:divsChild>
                <w:div w:id="1027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17789">
          <w:marLeft w:val="-225"/>
          <w:marRight w:val="0"/>
          <w:marTop w:val="0"/>
          <w:marBottom w:val="0"/>
          <w:divBdr>
            <w:top w:val="none" w:sz="0" w:space="0" w:color="auto"/>
            <w:left w:val="none" w:sz="0" w:space="0" w:color="auto"/>
            <w:bottom w:val="none" w:sz="0" w:space="0" w:color="auto"/>
            <w:right w:val="none" w:sz="0" w:space="0" w:color="auto"/>
          </w:divBdr>
          <w:divsChild>
            <w:div w:id="45882389">
              <w:marLeft w:val="0"/>
              <w:marRight w:val="0"/>
              <w:marTop w:val="0"/>
              <w:marBottom w:val="0"/>
              <w:divBdr>
                <w:top w:val="none" w:sz="0" w:space="0" w:color="auto"/>
                <w:left w:val="none" w:sz="0" w:space="0" w:color="auto"/>
                <w:bottom w:val="none" w:sz="0" w:space="0" w:color="auto"/>
                <w:right w:val="none" w:sz="0" w:space="0" w:color="auto"/>
              </w:divBdr>
              <w:divsChild>
                <w:div w:id="144855743">
                  <w:marLeft w:val="0"/>
                  <w:marRight w:val="0"/>
                  <w:marTop w:val="0"/>
                  <w:marBottom w:val="0"/>
                  <w:divBdr>
                    <w:top w:val="none" w:sz="0" w:space="0" w:color="auto"/>
                    <w:left w:val="none" w:sz="0" w:space="0" w:color="auto"/>
                    <w:bottom w:val="none" w:sz="0" w:space="0" w:color="auto"/>
                    <w:right w:val="none" w:sz="0" w:space="0" w:color="auto"/>
                  </w:divBdr>
                  <w:divsChild>
                    <w:div w:id="979845992">
                      <w:marLeft w:val="0"/>
                      <w:marRight w:val="0"/>
                      <w:marTop w:val="0"/>
                      <w:marBottom w:val="0"/>
                      <w:divBdr>
                        <w:top w:val="none" w:sz="0" w:space="0" w:color="auto"/>
                        <w:left w:val="none" w:sz="0" w:space="0" w:color="auto"/>
                        <w:bottom w:val="none" w:sz="0" w:space="0" w:color="auto"/>
                        <w:right w:val="none" w:sz="0" w:space="0" w:color="auto"/>
                      </w:divBdr>
                      <w:divsChild>
                        <w:div w:id="352541067">
                          <w:marLeft w:val="0"/>
                          <w:marRight w:val="0"/>
                          <w:marTop w:val="0"/>
                          <w:marBottom w:val="0"/>
                          <w:divBdr>
                            <w:top w:val="none" w:sz="0" w:space="0" w:color="auto"/>
                            <w:left w:val="none" w:sz="0" w:space="0" w:color="auto"/>
                            <w:bottom w:val="none" w:sz="0" w:space="0" w:color="auto"/>
                            <w:right w:val="none" w:sz="0" w:space="0" w:color="auto"/>
                          </w:divBdr>
                          <w:divsChild>
                            <w:div w:id="72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9886">
                      <w:marLeft w:val="0"/>
                      <w:marRight w:val="0"/>
                      <w:marTop w:val="0"/>
                      <w:marBottom w:val="0"/>
                      <w:divBdr>
                        <w:top w:val="none" w:sz="0" w:space="0" w:color="auto"/>
                        <w:left w:val="none" w:sz="0" w:space="0" w:color="auto"/>
                        <w:bottom w:val="none" w:sz="0" w:space="0" w:color="auto"/>
                        <w:right w:val="none" w:sz="0" w:space="0" w:color="auto"/>
                      </w:divBdr>
                      <w:divsChild>
                        <w:div w:id="1123184406">
                          <w:marLeft w:val="0"/>
                          <w:marRight w:val="0"/>
                          <w:marTop w:val="450"/>
                          <w:marBottom w:val="450"/>
                          <w:divBdr>
                            <w:top w:val="none" w:sz="0" w:space="0" w:color="auto"/>
                            <w:left w:val="none" w:sz="0" w:space="0" w:color="auto"/>
                            <w:bottom w:val="none" w:sz="0" w:space="0" w:color="auto"/>
                            <w:right w:val="none" w:sz="0" w:space="0" w:color="auto"/>
                          </w:divBdr>
                          <w:divsChild>
                            <w:div w:id="270288722">
                              <w:marLeft w:val="-675"/>
                              <w:marRight w:val="0"/>
                              <w:marTop w:val="0"/>
                              <w:marBottom w:val="0"/>
                              <w:divBdr>
                                <w:top w:val="single" w:sz="24" w:space="0" w:color="333333"/>
                                <w:left w:val="none" w:sz="0" w:space="0" w:color="auto"/>
                                <w:bottom w:val="single" w:sz="24" w:space="0" w:color="333333"/>
                                <w:right w:val="none" w:sz="0" w:space="0" w:color="auto"/>
                              </w:divBdr>
                            </w:div>
                          </w:divsChild>
                        </w:div>
                      </w:divsChild>
                    </w:div>
                    <w:div w:id="1702780863">
                      <w:marLeft w:val="0"/>
                      <w:marRight w:val="0"/>
                      <w:marTop w:val="0"/>
                      <w:marBottom w:val="0"/>
                      <w:divBdr>
                        <w:top w:val="none" w:sz="0" w:space="0" w:color="auto"/>
                        <w:left w:val="none" w:sz="0" w:space="0" w:color="auto"/>
                        <w:bottom w:val="none" w:sz="0" w:space="0" w:color="auto"/>
                        <w:right w:val="none" w:sz="0" w:space="0" w:color="auto"/>
                      </w:divBdr>
                      <w:divsChild>
                        <w:div w:id="1722441374">
                          <w:marLeft w:val="0"/>
                          <w:marRight w:val="0"/>
                          <w:marTop w:val="0"/>
                          <w:marBottom w:val="0"/>
                          <w:divBdr>
                            <w:top w:val="none" w:sz="0" w:space="0" w:color="auto"/>
                            <w:left w:val="none" w:sz="0" w:space="0" w:color="auto"/>
                            <w:bottom w:val="none" w:sz="0" w:space="0" w:color="auto"/>
                            <w:right w:val="none" w:sz="0" w:space="0" w:color="auto"/>
                          </w:divBdr>
                          <w:divsChild>
                            <w:div w:id="489445999">
                              <w:marLeft w:val="0"/>
                              <w:marRight w:val="0"/>
                              <w:marTop w:val="0"/>
                              <w:marBottom w:val="0"/>
                              <w:divBdr>
                                <w:top w:val="none" w:sz="0" w:space="0" w:color="auto"/>
                                <w:left w:val="none" w:sz="0" w:space="0" w:color="auto"/>
                                <w:bottom w:val="none" w:sz="0" w:space="0" w:color="auto"/>
                                <w:right w:val="none" w:sz="0" w:space="0" w:color="auto"/>
                              </w:divBdr>
                              <w:divsChild>
                                <w:div w:id="15371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8691">
                  <w:marLeft w:val="0"/>
                  <w:marRight w:val="0"/>
                  <w:marTop w:val="0"/>
                  <w:marBottom w:val="0"/>
                  <w:divBdr>
                    <w:top w:val="none" w:sz="0" w:space="0" w:color="auto"/>
                    <w:left w:val="none" w:sz="0" w:space="0" w:color="auto"/>
                    <w:bottom w:val="none" w:sz="0" w:space="0" w:color="auto"/>
                    <w:right w:val="none" w:sz="0" w:space="0" w:color="auto"/>
                  </w:divBdr>
                  <w:divsChild>
                    <w:div w:id="1862814640">
                      <w:marLeft w:val="0"/>
                      <w:marRight w:val="0"/>
                      <w:marTop w:val="0"/>
                      <w:marBottom w:val="0"/>
                      <w:divBdr>
                        <w:top w:val="none" w:sz="0" w:space="0" w:color="auto"/>
                        <w:left w:val="none" w:sz="0" w:space="0" w:color="auto"/>
                        <w:bottom w:val="none" w:sz="0" w:space="0" w:color="auto"/>
                        <w:right w:val="none" w:sz="0" w:space="0" w:color="auto"/>
                      </w:divBdr>
                      <w:divsChild>
                        <w:div w:id="46690211">
                          <w:marLeft w:val="0"/>
                          <w:marRight w:val="0"/>
                          <w:marTop w:val="0"/>
                          <w:marBottom w:val="0"/>
                          <w:divBdr>
                            <w:top w:val="none" w:sz="0" w:space="0" w:color="auto"/>
                            <w:left w:val="none" w:sz="0" w:space="0" w:color="auto"/>
                            <w:bottom w:val="none" w:sz="0" w:space="0" w:color="auto"/>
                            <w:right w:val="none" w:sz="0" w:space="0" w:color="auto"/>
                          </w:divBdr>
                          <w:divsChild>
                            <w:div w:id="226693648">
                              <w:marLeft w:val="0"/>
                              <w:marRight w:val="0"/>
                              <w:marTop w:val="0"/>
                              <w:marBottom w:val="0"/>
                              <w:divBdr>
                                <w:top w:val="none" w:sz="0" w:space="0" w:color="auto"/>
                                <w:left w:val="none" w:sz="0" w:space="0" w:color="auto"/>
                                <w:bottom w:val="none" w:sz="0" w:space="0" w:color="auto"/>
                                <w:right w:val="none" w:sz="0" w:space="0" w:color="auto"/>
                              </w:divBdr>
                              <w:divsChild>
                                <w:div w:id="15345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1931">
                          <w:marLeft w:val="0"/>
                          <w:marRight w:val="0"/>
                          <w:marTop w:val="0"/>
                          <w:marBottom w:val="0"/>
                          <w:divBdr>
                            <w:top w:val="none" w:sz="0" w:space="0" w:color="auto"/>
                            <w:left w:val="none" w:sz="0" w:space="0" w:color="auto"/>
                            <w:bottom w:val="none" w:sz="0" w:space="0" w:color="auto"/>
                            <w:right w:val="none" w:sz="0" w:space="0" w:color="auto"/>
                          </w:divBdr>
                          <w:divsChild>
                            <w:div w:id="43407971">
                              <w:marLeft w:val="0"/>
                              <w:marRight w:val="0"/>
                              <w:marTop w:val="0"/>
                              <w:marBottom w:val="0"/>
                              <w:divBdr>
                                <w:top w:val="none" w:sz="0" w:space="0" w:color="auto"/>
                                <w:left w:val="none" w:sz="0" w:space="0" w:color="auto"/>
                                <w:bottom w:val="none" w:sz="0" w:space="0" w:color="auto"/>
                                <w:right w:val="none" w:sz="0" w:space="0" w:color="auto"/>
                              </w:divBdr>
                              <w:divsChild>
                                <w:div w:id="5178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9373">
                          <w:marLeft w:val="0"/>
                          <w:marRight w:val="0"/>
                          <w:marTop w:val="0"/>
                          <w:marBottom w:val="0"/>
                          <w:divBdr>
                            <w:top w:val="none" w:sz="0" w:space="0" w:color="auto"/>
                            <w:left w:val="none" w:sz="0" w:space="0" w:color="auto"/>
                            <w:bottom w:val="none" w:sz="0" w:space="0" w:color="auto"/>
                            <w:right w:val="none" w:sz="0" w:space="0" w:color="auto"/>
                          </w:divBdr>
                          <w:divsChild>
                            <w:div w:id="1145006199">
                              <w:marLeft w:val="0"/>
                              <w:marRight w:val="0"/>
                              <w:marTop w:val="0"/>
                              <w:marBottom w:val="0"/>
                              <w:divBdr>
                                <w:top w:val="none" w:sz="0" w:space="0" w:color="auto"/>
                                <w:left w:val="none" w:sz="0" w:space="0" w:color="auto"/>
                                <w:bottom w:val="none" w:sz="0" w:space="0" w:color="auto"/>
                                <w:right w:val="none" w:sz="0" w:space="0" w:color="auto"/>
                              </w:divBdr>
                              <w:divsChild>
                                <w:div w:id="12569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2259">
                          <w:marLeft w:val="0"/>
                          <w:marRight w:val="0"/>
                          <w:marTop w:val="0"/>
                          <w:marBottom w:val="0"/>
                          <w:divBdr>
                            <w:top w:val="none" w:sz="0" w:space="0" w:color="auto"/>
                            <w:left w:val="none" w:sz="0" w:space="0" w:color="auto"/>
                            <w:bottom w:val="none" w:sz="0" w:space="0" w:color="auto"/>
                            <w:right w:val="none" w:sz="0" w:space="0" w:color="auto"/>
                          </w:divBdr>
                          <w:divsChild>
                            <w:div w:id="1152020676">
                              <w:marLeft w:val="0"/>
                              <w:marRight w:val="0"/>
                              <w:marTop w:val="0"/>
                              <w:marBottom w:val="0"/>
                              <w:divBdr>
                                <w:top w:val="none" w:sz="0" w:space="0" w:color="auto"/>
                                <w:left w:val="none" w:sz="0" w:space="0" w:color="auto"/>
                                <w:bottom w:val="none" w:sz="0" w:space="0" w:color="auto"/>
                                <w:right w:val="none" w:sz="0" w:space="0" w:color="auto"/>
                              </w:divBdr>
                              <w:divsChild>
                                <w:div w:id="6355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2376">
                          <w:marLeft w:val="0"/>
                          <w:marRight w:val="0"/>
                          <w:marTop w:val="0"/>
                          <w:marBottom w:val="0"/>
                          <w:divBdr>
                            <w:top w:val="none" w:sz="0" w:space="0" w:color="auto"/>
                            <w:left w:val="none" w:sz="0" w:space="0" w:color="auto"/>
                            <w:bottom w:val="none" w:sz="0" w:space="0" w:color="auto"/>
                            <w:right w:val="none" w:sz="0" w:space="0" w:color="auto"/>
                          </w:divBdr>
                          <w:divsChild>
                            <w:div w:id="1121924146">
                              <w:marLeft w:val="0"/>
                              <w:marRight w:val="0"/>
                              <w:marTop w:val="0"/>
                              <w:marBottom w:val="0"/>
                              <w:divBdr>
                                <w:top w:val="none" w:sz="0" w:space="0" w:color="auto"/>
                                <w:left w:val="none" w:sz="0" w:space="0" w:color="auto"/>
                                <w:bottom w:val="none" w:sz="0" w:space="0" w:color="auto"/>
                                <w:right w:val="none" w:sz="0" w:space="0" w:color="auto"/>
                              </w:divBdr>
                              <w:divsChild>
                                <w:div w:id="15604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24856">
                          <w:marLeft w:val="0"/>
                          <w:marRight w:val="0"/>
                          <w:marTop w:val="0"/>
                          <w:marBottom w:val="0"/>
                          <w:divBdr>
                            <w:top w:val="none" w:sz="0" w:space="0" w:color="auto"/>
                            <w:left w:val="none" w:sz="0" w:space="0" w:color="auto"/>
                            <w:bottom w:val="none" w:sz="0" w:space="0" w:color="auto"/>
                            <w:right w:val="none" w:sz="0" w:space="0" w:color="auto"/>
                          </w:divBdr>
                          <w:divsChild>
                            <w:div w:id="464931124">
                              <w:marLeft w:val="0"/>
                              <w:marRight w:val="0"/>
                              <w:marTop w:val="0"/>
                              <w:marBottom w:val="0"/>
                              <w:divBdr>
                                <w:top w:val="none" w:sz="0" w:space="0" w:color="auto"/>
                                <w:left w:val="none" w:sz="0" w:space="0" w:color="auto"/>
                                <w:bottom w:val="none" w:sz="0" w:space="0" w:color="auto"/>
                                <w:right w:val="none" w:sz="0" w:space="0" w:color="auto"/>
                              </w:divBdr>
                              <w:divsChild>
                                <w:div w:id="17436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49244">
                          <w:marLeft w:val="0"/>
                          <w:marRight w:val="0"/>
                          <w:marTop w:val="0"/>
                          <w:marBottom w:val="0"/>
                          <w:divBdr>
                            <w:top w:val="none" w:sz="0" w:space="0" w:color="auto"/>
                            <w:left w:val="none" w:sz="0" w:space="0" w:color="auto"/>
                            <w:bottom w:val="none" w:sz="0" w:space="0" w:color="auto"/>
                            <w:right w:val="none" w:sz="0" w:space="0" w:color="auto"/>
                          </w:divBdr>
                          <w:divsChild>
                            <w:div w:id="866480719">
                              <w:marLeft w:val="0"/>
                              <w:marRight w:val="0"/>
                              <w:marTop w:val="0"/>
                              <w:marBottom w:val="0"/>
                              <w:divBdr>
                                <w:top w:val="none" w:sz="0" w:space="0" w:color="auto"/>
                                <w:left w:val="none" w:sz="0" w:space="0" w:color="auto"/>
                                <w:bottom w:val="none" w:sz="0" w:space="0" w:color="auto"/>
                                <w:right w:val="none" w:sz="0" w:space="0" w:color="auto"/>
                              </w:divBdr>
                              <w:divsChild>
                                <w:div w:id="2444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0381">
                          <w:marLeft w:val="0"/>
                          <w:marRight w:val="0"/>
                          <w:marTop w:val="0"/>
                          <w:marBottom w:val="0"/>
                          <w:divBdr>
                            <w:top w:val="none" w:sz="0" w:space="0" w:color="auto"/>
                            <w:left w:val="none" w:sz="0" w:space="0" w:color="auto"/>
                            <w:bottom w:val="none" w:sz="0" w:space="0" w:color="auto"/>
                            <w:right w:val="none" w:sz="0" w:space="0" w:color="auto"/>
                          </w:divBdr>
                          <w:divsChild>
                            <w:div w:id="865673341">
                              <w:marLeft w:val="0"/>
                              <w:marRight w:val="0"/>
                              <w:marTop w:val="0"/>
                              <w:marBottom w:val="0"/>
                              <w:divBdr>
                                <w:top w:val="none" w:sz="0" w:space="0" w:color="auto"/>
                                <w:left w:val="none" w:sz="0" w:space="0" w:color="auto"/>
                                <w:bottom w:val="none" w:sz="0" w:space="0" w:color="auto"/>
                                <w:right w:val="none" w:sz="0" w:space="0" w:color="auto"/>
                              </w:divBdr>
                              <w:divsChild>
                                <w:div w:id="10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201418">
      <w:bodyDiv w:val="1"/>
      <w:marLeft w:val="0"/>
      <w:marRight w:val="0"/>
      <w:marTop w:val="0"/>
      <w:marBottom w:val="0"/>
      <w:divBdr>
        <w:top w:val="none" w:sz="0" w:space="0" w:color="auto"/>
        <w:left w:val="none" w:sz="0" w:space="0" w:color="auto"/>
        <w:bottom w:val="none" w:sz="0" w:space="0" w:color="auto"/>
        <w:right w:val="none" w:sz="0" w:space="0" w:color="auto"/>
      </w:divBdr>
      <w:divsChild>
        <w:div w:id="1572277416">
          <w:marLeft w:val="0"/>
          <w:marRight w:val="0"/>
          <w:marTop w:val="0"/>
          <w:marBottom w:val="0"/>
          <w:divBdr>
            <w:top w:val="none" w:sz="0" w:space="0" w:color="auto"/>
            <w:left w:val="none" w:sz="0" w:space="0" w:color="auto"/>
            <w:bottom w:val="none" w:sz="0" w:space="0" w:color="auto"/>
            <w:right w:val="none" w:sz="0" w:space="0" w:color="auto"/>
          </w:divBdr>
        </w:div>
        <w:div w:id="2056391966">
          <w:marLeft w:val="0"/>
          <w:marRight w:val="0"/>
          <w:marTop w:val="0"/>
          <w:marBottom w:val="0"/>
          <w:divBdr>
            <w:top w:val="none" w:sz="0" w:space="0" w:color="auto"/>
            <w:left w:val="none" w:sz="0" w:space="0" w:color="auto"/>
            <w:bottom w:val="none" w:sz="0" w:space="0" w:color="auto"/>
            <w:right w:val="none" w:sz="0" w:space="0" w:color="auto"/>
          </w:divBdr>
          <w:divsChild>
            <w:div w:id="1955282605">
              <w:marLeft w:val="0"/>
              <w:marRight w:val="0"/>
              <w:marTop w:val="0"/>
              <w:marBottom w:val="0"/>
              <w:divBdr>
                <w:top w:val="none" w:sz="0" w:space="0" w:color="auto"/>
                <w:left w:val="none" w:sz="0" w:space="0" w:color="auto"/>
                <w:bottom w:val="none" w:sz="0" w:space="0" w:color="auto"/>
                <w:right w:val="none" w:sz="0" w:space="0" w:color="auto"/>
              </w:divBdr>
              <w:divsChild>
                <w:div w:id="664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472">
          <w:marLeft w:val="0"/>
          <w:marRight w:val="0"/>
          <w:marTop w:val="0"/>
          <w:marBottom w:val="0"/>
          <w:divBdr>
            <w:top w:val="none" w:sz="0" w:space="0" w:color="auto"/>
            <w:left w:val="none" w:sz="0" w:space="0" w:color="auto"/>
            <w:bottom w:val="none" w:sz="0" w:space="0" w:color="auto"/>
            <w:right w:val="none" w:sz="0" w:space="0" w:color="auto"/>
          </w:divBdr>
        </w:div>
      </w:divsChild>
    </w:div>
    <w:div w:id="446848450">
      <w:bodyDiv w:val="1"/>
      <w:marLeft w:val="0"/>
      <w:marRight w:val="0"/>
      <w:marTop w:val="0"/>
      <w:marBottom w:val="0"/>
      <w:divBdr>
        <w:top w:val="none" w:sz="0" w:space="0" w:color="auto"/>
        <w:left w:val="none" w:sz="0" w:space="0" w:color="auto"/>
        <w:bottom w:val="none" w:sz="0" w:space="0" w:color="auto"/>
        <w:right w:val="none" w:sz="0" w:space="0" w:color="auto"/>
      </w:divBdr>
    </w:div>
    <w:div w:id="471990571">
      <w:bodyDiv w:val="1"/>
      <w:marLeft w:val="0"/>
      <w:marRight w:val="0"/>
      <w:marTop w:val="0"/>
      <w:marBottom w:val="0"/>
      <w:divBdr>
        <w:top w:val="none" w:sz="0" w:space="0" w:color="auto"/>
        <w:left w:val="none" w:sz="0" w:space="0" w:color="auto"/>
        <w:bottom w:val="none" w:sz="0" w:space="0" w:color="auto"/>
        <w:right w:val="none" w:sz="0" w:space="0" w:color="auto"/>
      </w:divBdr>
      <w:divsChild>
        <w:div w:id="40594567">
          <w:marLeft w:val="0"/>
          <w:marRight w:val="0"/>
          <w:marTop w:val="0"/>
          <w:marBottom w:val="0"/>
          <w:divBdr>
            <w:top w:val="none" w:sz="0" w:space="0" w:color="auto"/>
            <w:left w:val="none" w:sz="0" w:space="0" w:color="auto"/>
            <w:bottom w:val="none" w:sz="0" w:space="0" w:color="auto"/>
            <w:right w:val="none" w:sz="0" w:space="0" w:color="auto"/>
          </w:divBdr>
        </w:div>
        <w:div w:id="2009862986">
          <w:marLeft w:val="0"/>
          <w:marRight w:val="0"/>
          <w:marTop w:val="0"/>
          <w:marBottom w:val="0"/>
          <w:divBdr>
            <w:top w:val="none" w:sz="0" w:space="0" w:color="auto"/>
            <w:left w:val="none" w:sz="0" w:space="0" w:color="auto"/>
            <w:bottom w:val="none" w:sz="0" w:space="0" w:color="auto"/>
            <w:right w:val="none" w:sz="0" w:space="0" w:color="auto"/>
          </w:divBdr>
          <w:divsChild>
            <w:div w:id="84170559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530607921">
      <w:bodyDiv w:val="1"/>
      <w:marLeft w:val="0"/>
      <w:marRight w:val="0"/>
      <w:marTop w:val="0"/>
      <w:marBottom w:val="0"/>
      <w:divBdr>
        <w:top w:val="none" w:sz="0" w:space="0" w:color="auto"/>
        <w:left w:val="none" w:sz="0" w:space="0" w:color="auto"/>
        <w:bottom w:val="none" w:sz="0" w:space="0" w:color="auto"/>
        <w:right w:val="none" w:sz="0" w:space="0" w:color="auto"/>
      </w:divBdr>
    </w:div>
    <w:div w:id="534467950">
      <w:bodyDiv w:val="1"/>
      <w:marLeft w:val="0"/>
      <w:marRight w:val="0"/>
      <w:marTop w:val="0"/>
      <w:marBottom w:val="0"/>
      <w:divBdr>
        <w:top w:val="none" w:sz="0" w:space="0" w:color="auto"/>
        <w:left w:val="none" w:sz="0" w:space="0" w:color="auto"/>
        <w:bottom w:val="none" w:sz="0" w:space="0" w:color="auto"/>
        <w:right w:val="none" w:sz="0" w:space="0" w:color="auto"/>
      </w:divBdr>
    </w:div>
    <w:div w:id="545526333">
      <w:bodyDiv w:val="1"/>
      <w:marLeft w:val="0"/>
      <w:marRight w:val="0"/>
      <w:marTop w:val="0"/>
      <w:marBottom w:val="0"/>
      <w:divBdr>
        <w:top w:val="none" w:sz="0" w:space="0" w:color="auto"/>
        <w:left w:val="none" w:sz="0" w:space="0" w:color="auto"/>
        <w:bottom w:val="none" w:sz="0" w:space="0" w:color="auto"/>
        <w:right w:val="none" w:sz="0" w:space="0" w:color="auto"/>
      </w:divBdr>
    </w:div>
    <w:div w:id="590698762">
      <w:bodyDiv w:val="1"/>
      <w:marLeft w:val="0"/>
      <w:marRight w:val="0"/>
      <w:marTop w:val="0"/>
      <w:marBottom w:val="0"/>
      <w:divBdr>
        <w:top w:val="none" w:sz="0" w:space="0" w:color="auto"/>
        <w:left w:val="none" w:sz="0" w:space="0" w:color="auto"/>
        <w:bottom w:val="none" w:sz="0" w:space="0" w:color="auto"/>
        <w:right w:val="none" w:sz="0" w:space="0" w:color="auto"/>
      </w:divBdr>
    </w:div>
    <w:div w:id="607781859">
      <w:bodyDiv w:val="1"/>
      <w:marLeft w:val="0"/>
      <w:marRight w:val="0"/>
      <w:marTop w:val="0"/>
      <w:marBottom w:val="0"/>
      <w:divBdr>
        <w:top w:val="none" w:sz="0" w:space="0" w:color="auto"/>
        <w:left w:val="none" w:sz="0" w:space="0" w:color="auto"/>
        <w:bottom w:val="none" w:sz="0" w:space="0" w:color="auto"/>
        <w:right w:val="none" w:sz="0" w:space="0" w:color="auto"/>
      </w:divBdr>
      <w:divsChild>
        <w:div w:id="1376003956">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sChild>
                <w:div w:id="80418518">
                  <w:marLeft w:val="0"/>
                  <w:marRight w:val="0"/>
                  <w:marTop w:val="0"/>
                  <w:marBottom w:val="0"/>
                  <w:divBdr>
                    <w:top w:val="none" w:sz="0" w:space="0" w:color="auto"/>
                    <w:left w:val="none" w:sz="0" w:space="0" w:color="auto"/>
                    <w:bottom w:val="none" w:sz="0" w:space="0" w:color="auto"/>
                    <w:right w:val="none" w:sz="0" w:space="0" w:color="auto"/>
                  </w:divBdr>
                  <w:divsChild>
                    <w:div w:id="380204334">
                      <w:marLeft w:val="0"/>
                      <w:marRight w:val="0"/>
                      <w:marTop w:val="0"/>
                      <w:marBottom w:val="0"/>
                      <w:divBdr>
                        <w:top w:val="none" w:sz="0" w:space="0" w:color="auto"/>
                        <w:left w:val="none" w:sz="0" w:space="0" w:color="auto"/>
                        <w:bottom w:val="none" w:sz="0" w:space="0" w:color="auto"/>
                        <w:right w:val="none" w:sz="0" w:space="0" w:color="auto"/>
                      </w:divBdr>
                      <w:divsChild>
                        <w:div w:id="2058629317">
                          <w:marLeft w:val="0"/>
                          <w:marRight w:val="0"/>
                          <w:marTop w:val="0"/>
                          <w:marBottom w:val="0"/>
                          <w:divBdr>
                            <w:top w:val="none" w:sz="0" w:space="0" w:color="auto"/>
                            <w:left w:val="none" w:sz="0" w:space="0" w:color="auto"/>
                            <w:bottom w:val="none" w:sz="0" w:space="0" w:color="auto"/>
                            <w:right w:val="none" w:sz="0" w:space="0" w:color="auto"/>
                          </w:divBdr>
                          <w:divsChild>
                            <w:div w:id="833956486">
                              <w:marLeft w:val="0"/>
                              <w:marRight w:val="0"/>
                              <w:marTop w:val="0"/>
                              <w:marBottom w:val="0"/>
                              <w:divBdr>
                                <w:top w:val="none" w:sz="0" w:space="0" w:color="auto"/>
                                <w:left w:val="none" w:sz="0" w:space="0" w:color="auto"/>
                                <w:bottom w:val="none" w:sz="0" w:space="0" w:color="auto"/>
                                <w:right w:val="none" w:sz="0" w:space="0" w:color="auto"/>
                              </w:divBdr>
                              <w:divsChild>
                                <w:div w:id="1254822387">
                                  <w:marLeft w:val="0"/>
                                  <w:marRight w:val="0"/>
                                  <w:marTop w:val="0"/>
                                  <w:marBottom w:val="0"/>
                                  <w:divBdr>
                                    <w:top w:val="none" w:sz="0" w:space="0" w:color="auto"/>
                                    <w:left w:val="none" w:sz="0" w:space="0" w:color="auto"/>
                                    <w:bottom w:val="none" w:sz="0" w:space="0" w:color="auto"/>
                                    <w:right w:val="none" w:sz="0" w:space="0" w:color="auto"/>
                                  </w:divBdr>
                                  <w:divsChild>
                                    <w:div w:id="1560675607">
                                      <w:marLeft w:val="0"/>
                                      <w:marRight w:val="0"/>
                                      <w:marTop w:val="0"/>
                                      <w:marBottom w:val="0"/>
                                      <w:divBdr>
                                        <w:top w:val="none" w:sz="0" w:space="0" w:color="auto"/>
                                        <w:left w:val="none" w:sz="0" w:space="0" w:color="auto"/>
                                        <w:bottom w:val="none" w:sz="0" w:space="0" w:color="auto"/>
                                        <w:right w:val="none" w:sz="0" w:space="0" w:color="auto"/>
                                      </w:divBdr>
                                      <w:divsChild>
                                        <w:div w:id="1517768859">
                                          <w:marLeft w:val="0"/>
                                          <w:marRight w:val="0"/>
                                          <w:marTop w:val="0"/>
                                          <w:marBottom w:val="0"/>
                                          <w:divBdr>
                                            <w:top w:val="none" w:sz="0" w:space="0" w:color="auto"/>
                                            <w:left w:val="none" w:sz="0" w:space="0" w:color="auto"/>
                                            <w:bottom w:val="none" w:sz="0" w:space="0" w:color="auto"/>
                                            <w:right w:val="none" w:sz="0" w:space="0" w:color="auto"/>
                                          </w:divBdr>
                                          <w:divsChild>
                                            <w:div w:id="2001349087">
                                              <w:marLeft w:val="0"/>
                                              <w:marRight w:val="0"/>
                                              <w:marTop w:val="0"/>
                                              <w:marBottom w:val="0"/>
                                              <w:divBdr>
                                                <w:top w:val="none" w:sz="0" w:space="0" w:color="auto"/>
                                                <w:left w:val="none" w:sz="0" w:space="0" w:color="auto"/>
                                                <w:bottom w:val="none" w:sz="0" w:space="0" w:color="auto"/>
                                                <w:right w:val="none" w:sz="0" w:space="0" w:color="auto"/>
                                              </w:divBdr>
                                              <w:divsChild>
                                                <w:div w:id="1836454649">
                                                  <w:marLeft w:val="0"/>
                                                  <w:marRight w:val="0"/>
                                                  <w:marTop w:val="0"/>
                                                  <w:marBottom w:val="0"/>
                                                  <w:divBdr>
                                                    <w:top w:val="none" w:sz="0" w:space="0" w:color="auto"/>
                                                    <w:left w:val="none" w:sz="0" w:space="0" w:color="auto"/>
                                                    <w:bottom w:val="none" w:sz="0" w:space="0" w:color="auto"/>
                                                    <w:right w:val="none" w:sz="0" w:space="0" w:color="auto"/>
                                                  </w:divBdr>
                                                  <w:divsChild>
                                                    <w:div w:id="922227973">
                                                      <w:marLeft w:val="0"/>
                                                      <w:marRight w:val="0"/>
                                                      <w:marTop w:val="0"/>
                                                      <w:marBottom w:val="0"/>
                                                      <w:divBdr>
                                                        <w:top w:val="none" w:sz="0" w:space="0" w:color="auto"/>
                                                        <w:left w:val="none" w:sz="0" w:space="0" w:color="auto"/>
                                                        <w:bottom w:val="none" w:sz="0" w:space="0" w:color="auto"/>
                                                        <w:right w:val="none" w:sz="0" w:space="0" w:color="auto"/>
                                                      </w:divBdr>
                                                      <w:divsChild>
                                                        <w:div w:id="909072889">
                                                          <w:marLeft w:val="0"/>
                                                          <w:marRight w:val="0"/>
                                                          <w:marTop w:val="0"/>
                                                          <w:marBottom w:val="0"/>
                                                          <w:divBdr>
                                                            <w:top w:val="none" w:sz="0" w:space="0" w:color="auto"/>
                                                            <w:left w:val="none" w:sz="0" w:space="0" w:color="auto"/>
                                                            <w:bottom w:val="none" w:sz="0" w:space="0" w:color="auto"/>
                                                            <w:right w:val="none" w:sz="0" w:space="0" w:color="auto"/>
                                                          </w:divBdr>
                                                          <w:divsChild>
                                                            <w:div w:id="270936979">
                                                              <w:marLeft w:val="0"/>
                                                              <w:marRight w:val="0"/>
                                                              <w:marTop w:val="0"/>
                                                              <w:marBottom w:val="0"/>
                                                              <w:divBdr>
                                                                <w:top w:val="none" w:sz="0" w:space="0" w:color="auto"/>
                                                                <w:left w:val="none" w:sz="0" w:space="0" w:color="auto"/>
                                                                <w:bottom w:val="none" w:sz="0" w:space="0" w:color="auto"/>
                                                                <w:right w:val="none" w:sz="0" w:space="0" w:color="auto"/>
                                                              </w:divBdr>
                                                            </w:div>
                                                          </w:divsChild>
                                                        </w:div>
                                                        <w:div w:id="12184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640153">
          <w:marLeft w:val="0"/>
          <w:marRight w:val="0"/>
          <w:marTop w:val="0"/>
          <w:marBottom w:val="0"/>
          <w:divBdr>
            <w:top w:val="single" w:sz="12" w:space="0" w:color="F0F0F0"/>
            <w:left w:val="none" w:sz="0" w:space="0" w:color="auto"/>
            <w:bottom w:val="none" w:sz="0" w:space="0" w:color="auto"/>
            <w:right w:val="none" w:sz="0" w:space="0" w:color="auto"/>
          </w:divBdr>
          <w:divsChild>
            <w:div w:id="175967215">
              <w:marLeft w:val="0"/>
              <w:marRight w:val="0"/>
              <w:marTop w:val="0"/>
              <w:marBottom w:val="0"/>
              <w:divBdr>
                <w:top w:val="none" w:sz="0" w:space="0" w:color="auto"/>
                <w:left w:val="none" w:sz="0" w:space="0" w:color="auto"/>
                <w:bottom w:val="none" w:sz="0" w:space="0" w:color="auto"/>
                <w:right w:val="none" w:sz="0" w:space="0" w:color="auto"/>
              </w:divBdr>
              <w:divsChild>
                <w:div w:id="1947040446">
                  <w:marLeft w:val="0"/>
                  <w:marRight w:val="0"/>
                  <w:marTop w:val="0"/>
                  <w:marBottom w:val="0"/>
                  <w:divBdr>
                    <w:top w:val="none" w:sz="0" w:space="0" w:color="auto"/>
                    <w:left w:val="none" w:sz="0" w:space="0" w:color="auto"/>
                    <w:bottom w:val="none" w:sz="0" w:space="0" w:color="auto"/>
                    <w:right w:val="none" w:sz="0" w:space="0" w:color="auto"/>
                  </w:divBdr>
                  <w:divsChild>
                    <w:div w:id="378164139">
                      <w:marLeft w:val="0"/>
                      <w:marRight w:val="0"/>
                      <w:marTop w:val="0"/>
                      <w:marBottom w:val="0"/>
                      <w:divBdr>
                        <w:top w:val="none" w:sz="0" w:space="0" w:color="auto"/>
                        <w:left w:val="none" w:sz="0" w:space="0" w:color="auto"/>
                        <w:bottom w:val="none" w:sz="0" w:space="0" w:color="auto"/>
                        <w:right w:val="none" w:sz="0" w:space="0" w:color="auto"/>
                      </w:divBdr>
                      <w:divsChild>
                        <w:div w:id="1874075834">
                          <w:marLeft w:val="0"/>
                          <w:marRight w:val="0"/>
                          <w:marTop w:val="0"/>
                          <w:marBottom w:val="0"/>
                          <w:divBdr>
                            <w:top w:val="none" w:sz="0" w:space="0" w:color="auto"/>
                            <w:left w:val="none" w:sz="0" w:space="0" w:color="auto"/>
                            <w:bottom w:val="none" w:sz="0" w:space="0" w:color="auto"/>
                            <w:right w:val="none" w:sz="0" w:space="0" w:color="auto"/>
                          </w:divBdr>
                          <w:divsChild>
                            <w:div w:id="1464272189">
                              <w:marLeft w:val="0"/>
                              <w:marRight w:val="0"/>
                              <w:marTop w:val="0"/>
                              <w:marBottom w:val="0"/>
                              <w:divBdr>
                                <w:top w:val="none" w:sz="0" w:space="0" w:color="auto"/>
                                <w:left w:val="none" w:sz="0" w:space="0" w:color="auto"/>
                                <w:bottom w:val="none" w:sz="0" w:space="0" w:color="auto"/>
                                <w:right w:val="none" w:sz="0" w:space="0" w:color="auto"/>
                              </w:divBdr>
                              <w:divsChild>
                                <w:div w:id="1365013294">
                                  <w:marLeft w:val="0"/>
                                  <w:marRight w:val="0"/>
                                  <w:marTop w:val="0"/>
                                  <w:marBottom w:val="0"/>
                                  <w:divBdr>
                                    <w:top w:val="none" w:sz="0" w:space="0" w:color="auto"/>
                                    <w:left w:val="none" w:sz="0" w:space="0" w:color="auto"/>
                                    <w:bottom w:val="none" w:sz="0" w:space="0" w:color="auto"/>
                                    <w:right w:val="none" w:sz="0" w:space="0" w:color="auto"/>
                                  </w:divBdr>
                                  <w:divsChild>
                                    <w:div w:id="613096038">
                                      <w:marLeft w:val="0"/>
                                      <w:marRight w:val="0"/>
                                      <w:marTop w:val="0"/>
                                      <w:marBottom w:val="0"/>
                                      <w:divBdr>
                                        <w:top w:val="none" w:sz="0" w:space="0" w:color="auto"/>
                                        <w:left w:val="none" w:sz="0" w:space="0" w:color="auto"/>
                                        <w:bottom w:val="none" w:sz="0" w:space="0" w:color="auto"/>
                                        <w:right w:val="none" w:sz="0" w:space="0" w:color="auto"/>
                                      </w:divBdr>
                                      <w:divsChild>
                                        <w:div w:id="1967546986">
                                          <w:marLeft w:val="0"/>
                                          <w:marRight w:val="0"/>
                                          <w:marTop w:val="0"/>
                                          <w:marBottom w:val="0"/>
                                          <w:divBdr>
                                            <w:top w:val="none" w:sz="0" w:space="0" w:color="auto"/>
                                            <w:left w:val="none" w:sz="0" w:space="0" w:color="auto"/>
                                            <w:bottom w:val="none" w:sz="0" w:space="0" w:color="auto"/>
                                            <w:right w:val="none" w:sz="0" w:space="0" w:color="auto"/>
                                          </w:divBdr>
                                          <w:divsChild>
                                            <w:div w:id="1968006301">
                                              <w:marLeft w:val="0"/>
                                              <w:marRight w:val="0"/>
                                              <w:marTop w:val="0"/>
                                              <w:marBottom w:val="0"/>
                                              <w:divBdr>
                                                <w:top w:val="none" w:sz="0" w:space="0" w:color="auto"/>
                                                <w:left w:val="none" w:sz="0" w:space="0" w:color="auto"/>
                                                <w:bottom w:val="none" w:sz="0" w:space="0" w:color="auto"/>
                                                <w:right w:val="none" w:sz="0" w:space="0" w:color="auto"/>
                                              </w:divBdr>
                                              <w:divsChild>
                                                <w:div w:id="802114467">
                                                  <w:marLeft w:val="0"/>
                                                  <w:marRight w:val="0"/>
                                                  <w:marTop w:val="0"/>
                                                  <w:marBottom w:val="0"/>
                                                  <w:divBdr>
                                                    <w:top w:val="none" w:sz="0" w:space="0" w:color="auto"/>
                                                    <w:left w:val="none" w:sz="0" w:space="0" w:color="auto"/>
                                                    <w:bottom w:val="none" w:sz="0" w:space="0" w:color="auto"/>
                                                    <w:right w:val="none" w:sz="0" w:space="0" w:color="auto"/>
                                                  </w:divBdr>
                                                  <w:divsChild>
                                                    <w:div w:id="610670885">
                                                      <w:marLeft w:val="0"/>
                                                      <w:marRight w:val="0"/>
                                                      <w:marTop w:val="0"/>
                                                      <w:marBottom w:val="0"/>
                                                      <w:divBdr>
                                                        <w:top w:val="none" w:sz="0" w:space="0" w:color="auto"/>
                                                        <w:left w:val="none" w:sz="0" w:space="0" w:color="auto"/>
                                                        <w:bottom w:val="none" w:sz="0" w:space="0" w:color="auto"/>
                                                        <w:right w:val="none" w:sz="0" w:space="0" w:color="auto"/>
                                                      </w:divBdr>
                                                    </w:div>
                                                    <w:div w:id="633370667">
                                                      <w:marLeft w:val="0"/>
                                                      <w:marRight w:val="0"/>
                                                      <w:marTop w:val="0"/>
                                                      <w:marBottom w:val="0"/>
                                                      <w:divBdr>
                                                        <w:top w:val="none" w:sz="0" w:space="0" w:color="auto"/>
                                                        <w:left w:val="none" w:sz="0" w:space="0" w:color="auto"/>
                                                        <w:bottom w:val="none" w:sz="0" w:space="0" w:color="auto"/>
                                                        <w:right w:val="none" w:sz="0" w:space="0" w:color="auto"/>
                                                      </w:divBdr>
                                                      <w:divsChild>
                                                        <w:div w:id="5185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2989">
                                                  <w:marLeft w:val="0"/>
                                                  <w:marRight w:val="0"/>
                                                  <w:marTop w:val="0"/>
                                                  <w:marBottom w:val="0"/>
                                                  <w:divBdr>
                                                    <w:top w:val="none" w:sz="0" w:space="0" w:color="auto"/>
                                                    <w:left w:val="none" w:sz="0" w:space="0" w:color="auto"/>
                                                    <w:bottom w:val="none" w:sz="0" w:space="0" w:color="auto"/>
                                                    <w:right w:val="none" w:sz="0" w:space="0" w:color="auto"/>
                                                  </w:divBdr>
                                                  <w:divsChild>
                                                    <w:div w:id="1935547305">
                                                      <w:marLeft w:val="0"/>
                                                      <w:marRight w:val="0"/>
                                                      <w:marTop w:val="0"/>
                                                      <w:marBottom w:val="0"/>
                                                      <w:divBdr>
                                                        <w:top w:val="none" w:sz="0" w:space="0" w:color="auto"/>
                                                        <w:left w:val="none" w:sz="0" w:space="0" w:color="auto"/>
                                                        <w:bottom w:val="none" w:sz="0" w:space="0" w:color="auto"/>
                                                        <w:right w:val="none" w:sz="0" w:space="0" w:color="auto"/>
                                                      </w:divBdr>
                                                      <w:divsChild>
                                                        <w:div w:id="8208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7328">
                                                  <w:marLeft w:val="0"/>
                                                  <w:marRight w:val="0"/>
                                                  <w:marTop w:val="0"/>
                                                  <w:marBottom w:val="0"/>
                                                  <w:divBdr>
                                                    <w:top w:val="none" w:sz="0" w:space="0" w:color="auto"/>
                                                    <w:left w:val="none" w:sz="0" w:space="0" w:color="auto"/>
                                                    <w:bottom w:val="none" w:sz="0" w:space="0" w:color="auto"/>
                                                    <w:right w:val="none" w:sz="0" w:space="0" w:color="auto"/>
                                                  </w:divBdr>
                                                  <w:divsChild>
                                                    <w:div w:id="1539271230">
                                                      <w:marLeft w:val="0"/>
                                                      <w:marRight w:val="0"/>
                                                      <w:marTop w:val="0"/>
                                                      <w:marBottom w:val="0"/>
                                                      <w:divBdr>
                                                        <w:top w:val="none" w:sz="0" w:space="0" w:color="auto"/>
                                                        <w:left w:val="none" w:sz="0" w:space="0" w:color="auto"/>
                                                        <w:bottom w:val="none" w:sz="0" w:space="0" w:color="auto"/>
                                                        <w:right w:val="none" w:sz="0" w:space="0" w:color="auto"/>
                                                      </w:divBdr>
                                                      <w:divsChild>
                                                        <w:div w:id="15675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9186673">
      <w:bodyDiv w:val="1"/>
      <w:marLeft w:val="0"/>
      <w:marRight w:val="0"/>
      <w:marTop w:val="0"/>
      <w:marBottom w:val="0"/>
      <w:divBdr>
        <w:top w:val="none" w:sz="0" w:space="0" w:color="auto"/>
        <w:left w:val="none" w:sz="0" w:space="0" w:color="auto"/>
        <w:bottom w:val="none" w:sz="0" w:space="0" w:color="auto"/>
        <w:right w:val="none" w:sz="0" w:space="0" w:color="auto"/>
      </w:divBdr>
      <w:divsChild>
        <w:div w:id="652951981">
          <w:marLeft w:val="0"/>
          <w:marRight w:val="0"/>
          <w:marTop w:val="0"/>
          <w:marBottom w:val="0"/>
          <w:divBdr>
            <w:top w:val="none" w:sz="0" w:space="0" w:color="auto"/>
            <w:left w:val="none" w:sz="0" w:space="0" w:color="auto"/>
            <w:bottom w:val="none" w:sz="0" w:space="0" w:color="auto"/>
            <w:right w:val="none" w:sz="0" w:space="0" w:color="auto"/>
          </w:divBdr>
          <w:divsChild>
            <w:div w:id="1129131853">
              <w:marLeft w:val="0"/>
              <w:marRight w:val="0"/>
              <w:marTop w:val="0"/>
              <w:marBottom w:val="0"/>
              <w:divBdr>
                <w:top w:val="none" w:sz="0" w:space="0" w:color="auto"/>
                <w:left w:val="none" w:sz="0" w:space="0" w:color="auto"/>
                <w:bottom w:val="none" w:sz="0" w:space="0" w:color="auto"/>
                <w:right w:val="none" w:sz="0" w:space="0" w:color="auto"/>
              </w:divBdr>
              <w:divsChild>
                <w:div w:id="636953691">
                  <w:marLeft w:val="0"/>
                  <w:marRight w:val="0"/>
                  <w:marTop w:val="0"/>
                  <w:marBottom w:val="0"/>
                  <w:divBdr>
                    <w:top w:val="none" w:sz="0" w:space="0" w:color="auto"/>
                    <w:left w:val="none" w:sz="0" w:space="0" w:color="auto"/>
                    <w:bottom w:val="none" w:sz="0" w:space="0" w:color="auto"/>
                    <w:right w:val="none" w:sz="0" w:space="0" w:color="auto"/>
                  </w:divBdr>
                  <w:divsChild>
                    <w:div w:id="1192957804">
                      <w:marLeft w:val="0"/>
                      <w:marRight w:val="0"/>
                      <w:marTop w:val="0"/>
                      <w:marBottom w:val="0"/>
                      <w:divBdr>
                        <w:top w:val="none" w:sz="0" w:space="0" w:color="auto"/>
                        <w:left w:val="none" w:sz="0" w:space="0" w:color="auto"/>
                        <w:bottom w:val="none" w:sz="0" w:space="0" w:color="auto"/>
                        <w:right w:val="none" w:sz="0" w:space="0" w:color="auto"/>
                      </w:divBdr>
                      <w:divsChild>
                        <w:div w:id="1363435999">
                          <w:marLeft w:val="0"/>
                          <w:marRight w:val="0"/>
                          <w:marTop w:val="0"/>
                          <w:marBottom w:val="0"/>
                          <w:divBdr>
                            <w:top w:val="none" w:sz="0" w:space="0" w:color="auto"/>
                            <w:left w:val="none" w:sz="0" w:space="0" w:color="auto"/>
                            <w:bottom w:val="none" w:sz="0" w:space="0" w:color="auto"/>
                            <w:right w:val="none" w:sz="0" w:space="0" w:color="auto"/>
                          </w:divBdr>
                          <w:divsChild>
                            <w:div w:id="1893271601">
                              <w:marLeft w:val="0"/>
                              <w:marRight w:val="0"/>
                              <w:marTop w:val="0"/>
                              <w:marBottom w:val="0"/>
                              <w:divBdr>
                                <w:top w:val="none" w:sz="0" w:space="0" w:color="auto"/>
                                <w:left w:val="none" w:sz="0" w:space="0" w:color="auto"/>
                                <w:bottom w:val="none" w:sz="0" w:space="0" w:color="auto"/>
                                <w:right w:val="none" w:sz="0" w:space="0" w:color="auto"/>
                              </w:divBdr>
                              <w:divsChild>
                                <w:div w:id="1068453056">
                                  <w:marLeft w:val="0"/>
                                  <w:marRight w:val="0"/>
                                  <w:marTop w:val="0"/>
                                  <w:marBottom w:val="0"/>
                                  <w:divBdr>
                                    <w:top w:val="none" w:sz="0" w:space="0" w:color="auto"/>
                                    <w:left w:val="none" w:sz="0" w:space="0" w:color="auto"/>
                                    <w:bottom w:val="none" w:sz="0" w:space="0" w:color="auto"/>
                                    <w:right w:val="none" w:sz="0" w:space="0" w:color="auto"/>
                                  </w:divBdr>
                                  <w:divsChild>
                                    <w:div w:id="322272687">
                                      <w:marLeft w:val="0"/>
                                      <w:marRight w:val="0"/>
                                      <w:marTop w:val="0"/>
                                      <w:marBottom w:val="0"/>
                                      <w:divBdr>
                                        <w:top w:val="none" w:sz="0" w:space="0" w:color="auto"/>
                                        <w:left w:val="none" w:sz="0" w:space="0" w:color="auto"/>
                                        <w:bottom w:val="none" w:sz="0" w:space="0" w:color="auto"/>
                                        <w:right w:val="none" w:sz="0" w:space="0" w:color="auto"/>
                                      </w:divBdr>
                                      <w:divsChild>
                                        <w:div w:id="1603491823">
                                          <w:marLeft w:val="0"/>
                                          <w:marRight w:val="0"/>
                                          <w:marTop w:val="0"/>
                                          <w:marBottom w:val="0"/>
                                          <w:divBdr>
                                            <w:top w:val="none" w:sz="0" w:space="0" w:color="auto"/>
                                            <w:left w:val="none" w:sz="0" w:space="0" w:color="auto"/>
                                            <w:bottom w:val="none" w:sz="0" w:space="0" w:color="auto"/>
                                            <w:right w:val="none" w:sz="0" w:space="0" w:color="auto"/>
                                          </w:divBdr>
                                          <w:divsChild>
                                            <w:div w:id="205916857">
                                              <w:marLeft w:val="0"/>
                                              <w:marRight w:val="0"/>
                                              <w:marTop w:val="0"/>
                                              <w:marBottom w:val="0"/>
                                              <w:divBdr>
                                                <w:top w:val="none" w:sz="0" w:space="0" w:color="auto"/>
                                                <w:left w:val="none" w:sz="0" w:space="0" w:color="auto"/>
                                                <w:bottom w:val="none" w:sz="0" w:space="0" w:color="auto"/>
                                                <w:right w:val="none" w:sz="0" w:space="0" w:color="auto"/>
                                              </w:divBdr>
                                              <w:divsChild>
                                                <w:div w:id="239101849">
                                                  <w:marLeft w:val="0"/>
                                                  <w:marRight w:val="0"/>
                                                  <w:marTop w:val="0"/>
                                                  <w:marBottom w:val="0"/>
                                                  <w:divBdr>
                                                    <w:top w:val="none" w:sz="0" w:space="0" w:color="auto"/>
                                                    <w:left w:val="none" w:sz="0" w:space="0" w:color="auto"/>
                                                    <w:bottom w:val="none" w:sz="0" w:space="0" w:color="auto"/>
                                                    <w:right w:val="none" w:sz="0" w:space="0" w:color="auto"/>
                                                  </w:divBdr>
                                                  <w:divsChild>
                                                    <w:div w:id="996961505">
                                                      <w:marLeft w:val="0"/>
                                                      <w:marRight w:val="0"/>
                                                      <w:marTop w:val="0"/>
                                                      <w:marBottom w:val="0"/>
                                                      <w:divBdr>
                                                        <w:top w:val="none" w:sz="0" w:space="0" w:color="auto"/>
                                                        <w:left w:val="none" w:sz="0" w:space="0" w:color="auto"/>
                                                        <w:bottom w:val="none" w:sz="0" w:space="0" w:color="auto"/>
                                                        <w:right w:val="none" w:sz="0" w:space="0" w:color="auto"/>
                                                      </w:divBdr>
                                                      <w:divsChild>
                                                        <w:div w:id="44835644">
                                                          <w:marLeft w:val="0"/>
                                                          <w:marRight w:val="0"/>
                                                          <w:marTop w:val="0"/>
                                                          <w:marBottom w:val="0"/>
                                                          <w:divBdr>
                                                            <w:top w:val="none" w:sz="0" w:space="0" w:color="auto"/>
                                                            <w:left w:val="none" w:sz="0" w:space="0" w:color="auto"/>
                                                            <w:bottom w:val="none" w:sz="0" w:space="0" w:color="auto"/>
                                                            <w:right w:val="none" w:sz="0" w:space="0" w:color="auto"/>
                                                          </w:divBdr>
                                                          <w:divsChild>
                                                            <w:div w:id="308218097">
                                                              <w:marLeft w:val="0"/>
                                                              <w:marRight w:val="0"/>
                                                              <w:marTop w:val="0"/>
                                                              <w:marBottom w:val="0"/>
                                                              <w:divBdr>
                                                                <w:top w:val="none" w:sz="0" w:space="0" w:color="auto"/>
                                                                <w:left w:val="none" w:sz="0" w:space="0" w:color="auto"/>
                                                                <w:bottom w:val="none" w:sz="0" w:space="0" w:color="auto"/>
                                                                <w:right w:val="none" w:sz="0" w:space="0" w:color="auto"/>
                                                              </w:divBdr>
                                                              <w:divsChild>
                                                                <w:div w:id="554702416">
                                                                  <w:marLeft w:val="0"/>
                                                                  <w:marRight w:val="0"/>
                                                                  <w:marTop w:val="0"/>
                                                                  <w:marBottom w:val="0"/>
                                                                  <w:divBdr>
                                                                    <w:top w:val="none" w:sz="0" w:space="0" w:color="auto"/>
                                                                    <w:left w:val="none" w:sz="0" w:space="0" w:color="auto"/>
                                                                    <w:bottom w:val="none" w:sz="0" w:space="0" w:color="auto"/>
                                                                    <w:right w:val="none" w:sz="0" w:space="0" w:color="auto"/>
                                                                  </w:divBdr>
                                                                  <w:divsChild>
                                                                    <w:div w:id="844057683">
                                                                      <w:marLeft w:val="0"/>
                                                                      <w:marRight w:val="0"/>
                                                                      <w:marTop w:val="0"/>
                                                                      <w:marBottom w:val="0"/>
                                                                      <w:divBdr>
                                                                        <w:top w:val="none" w:sz="0" w:space="0" w:color="auto"/>
                                                                        <w:left w:val="none" w:sz="0" w:space="0" w:color="auto"/>
                                                                        <w:bottom w:val="none" w:sz="0" w:space="0" w:color="auto"/>
                                                                        <w:right w:val="none" w:sz="0" w:space="0" w:color="auto"/>
                                                                      </w:divBdr>
                                                                      <w:divsChild>
                                                                        <w:div w:id="267467488">
                                                                          <w:marLeft w:val="0"/>
                                                                          <w:marRight w:val="0"/>
                                                                          <w:marTop w:val="0"/>
                                                                          <w:marBottom w:val="0"/>
                                                                          <w:divBdr>
                                                                            <w:top w:val="none" w:sz="0" w:space="0" w:color="auto"/>
                                                                            <w:left w:val="none" w:sz="0" w:space="0" w:color="auto"/>
                                                                            <w:bottom w:val="none" w:sz="0" w:space="0" w:color="auto"/>
                                                                            <w:right w:val="none" w:sz="0" w:space="0" w:color="auto"/>
                                                                          </w:divBdr>
                                                                          <w:divsChild>
                                                                            <w:div w:id="961960570">
                                                                              <w:marLeft w:val="0"/>
                                                                              <w:marRight w:val="0"/>
                                                                              <w:marTop w:val="0"/>
                                                                              <w:marBottom w:val="0"/>
                                                                              <w:divBdr>
                                                                                <w:top w:val="none" w:sz="0" w:space="0" w:color="auto"/>
                                                                                <w:left w:val="none" w:sz="0" w:space="0" w:color="auto"/>
                                                                                <w:bottom w:val="none" w:sz="0" w:space="0" w:color="auto"/>
                                                                                <w:right w:val="none" w:sz="0" w:space="0" w:color="auto"/>
                                                                              </w:divBdr>
                                                                              <w:divsChild>
                                                                                <w:div w:id="1349408168">
                                                                                  <w:marLeft w:val="0"/>
                                                                                  <w:marRight w:val="0"/>
                                                                                  <w:marTop w:val="0"/>
                                                                                  <w:marBottom w:val="0"/>
                                                                                  <w:divBdr>
                                                                                    <w:top w:val="none" w:sz="0" w:space="0" w:color="auto"/>
                                                                                    <w:left w:val="none" w:sz="0" w:space="0" w:color="auto"/>
                                                                                    <w:bottom w:val="none" w:sz="0" w:space="0" w:color="auto"/>
                                                                                    <w:right w:val="none" w:sz="0" w:space="0" w:color="auto"/>
                                                                                  </w:divBdr>
                                                                                  <w:divsChild>
                                                                                    <w:div w:id="1022241166">
                                                                                      <w:marLeft w:val="0"/>
                                                                                      <w:marRight w:val="0"/>
                                                                                      <w:marTop w:val="0"/>
                                                                                      <w:marBottom w:val="0"/>
                                                                                      <w:divBdr>
                                                                                        <w:top w:val="none" w:sz="0" w:space="0" w:color="auto"/>
                                                                                        <w:left w:val="none" w:sz="0" w:space="0" w:color="auto"/>
                                                                                        <w:bottom w:val="none" w:sz="0" w:space="0" w:color="auto"/>
                                                                                        <w:right w:val="none" w:sz="0" w:space="0" w:color="auto"/>
                                                                                      </w:divBdr>
                                                                                      <w:divsChild>
                                                                                        <w:div w:id="1174685859">
                                                                                          <w:marLeft w:val="0"/>
                                                                                          <w:marRight w:val="0"/>
                                                                                          <w:marTop w:val="0"/>
                                                                                          <w:marBottom w:val="0"/>
                                                                                          <w:divBdr>
                                                                                            <w:top w:val="none" w:sz="0" w:space="0" w:color="auto"/>
                                                                                            <w:left w:val="none" w:sz="0" w:space="0" w:color="auto"/>
                                                                                            <w:bottom w:val="none" w:sz="0" w:space="0" w:color="auto"/>
                                                                                            <w:right w:val="none" w:sz="0" w:space="0" w:color="auto"/>
                                                                                          </w:divBdr>
                                                                                          <w:divsChild>
                                                                                            <w:div w:id="1034379086">
                                                                                              <w:marLeft w:val="0"/>
                                                                                              <w:marRight w:val="0"/>
                                                                                              <w:marTop w:val="0"/>
                                                                                              <w:marBottom w:val="0"/>
                                                                                              <w:divBdr>
                                                                                                <w:top w:val="none" w:sz="0" w:space="0" w:color="auto"/>
                                                                                                <w:left w:val="none" w:sz="0" w:space="0" w:color="auto"/>
                                                                                                <w:bottom w:val="none" w:sz="0" w:space="0" w:color="auto"/>
                                                                                                <w:right w:val="none" w:sz="0" w:space="0" w:color="auto"/>
                                                                                              </w:divBdr>
                                                                                              <w:divsChild>
                                                                                                <w:div w:id="1377588485">
                                                                                                  <w:marLeft w:val="0"/>
                                                                                                  <w:marRight w:val="0"/>
                                                                                                  <w:marTop w:val="0"/>
                                                                                                  <w:marBottom w:val="0"/>
                                                                                                  <w:divBdr>
                                                                                                    <w:top w:val="none" w:sz="0" w:space="0" w:color="auto"/>
                                                                                                    <w:left w:val="none" w:sz="0" w:space="0" w:color="auto"/>
                                                                                                    <w:bottom w:val="none" w:sz="0" w:space="0" w:color="auto"/>
                                                                                                    <w:right w:val="none" w:sz="0" w:space="0" w:color="auto"/>
                                                                                                  </w:divBdr>
                                                                                                  <w:divsChild>
                                                                                                    <w:div w:id="920524864">
                                                                                                      <w:marLeft w:val="0"/>
                                                                                                      <w:marRight w:val="0"/>
                                                                                                      <w:marTop w:val="0"/>
                                                                                                      <w:marBottom w:val="0"/>
                                                                                                      <w:divBdr>
                                                                                                        <w:top w:val="none" w:sz="0" w:space="0" w:color="auto"/>
                                                                                                        <w:left w:val="none" w:sz="0" w:space="0" w:color="auto"/>
                                                                                                        <w:bottom w:val="none" w:sz="0" w:space="0" w:color="auto"/>
                                                                                                        <w:right w:val="none" w:sz="0" w:space="0" w:color="auto"/>
                                                                                                      </w:divBdr>
                                                                                                      <w:divsChild>
                                                                                                        <w:div w:id="992373655">
                                                                                                          <w:marLeft w:val="0"/>
                                                                                                          <w:marRight w:val="0"/>
                                                                                                          <w:marTop w:val="0"/>
                                                                                                          <w:marBottom w:val="0"/>
                                                                                                          <w:divBdr>
                                                                                                            <w:top w:val="none" w:sz="0" w:space="0" w:color="auto"/>
                                                                                                            <w:left w:val="none" w:sz="0" w:space="0" w:color="auto"/>
                                                                                                            <w:bottom w:val="none" w:sz="0" w:space="0" w:color="auto"/>
                                                                                                            <w:right w:val="none" w:sz="0" w:space="0" w:color="auto"/>
                                                                                                          </w:divBdr>
                                                                                                          <w:divsChild>
                                                                                                            <w:div w:id="358776535">
                                                                                                              <w:marLeft w:val="0"/>
                                                                                                              <w:marRight w:val="0"/>
                                                                                                              <w:marTop w:val="0"/>
                                                                                                              <w:marBottom w:val="0"/>
                                                                                                              <w:divBdr>
                                                                                                                <w:top w:val="none" w:sz="0" w:space="0" w:color="auto"/>
                                                                                                                <w:left w:val="none" w:sz="0" w:space="0" w:color="auto"/>
                                                                                                                <w:bottom w:val="none" w:sz="0" w:space="0" w:color="auto"/>
                                                                                                                <w:right w:val="none" w:sz="0" w:space="0" w:color="auto"/>
                                                                                                              </w:divBdr>
                                                                                                              <w:divsChild>
                                                                                                                <w:div w:id="4405740">
                                                                                                                  <w:marLeft w:val="0"/>
                                                                                                                  <w:marRight w:val="0"/>
                                                                                                                  <w:marTop w:val="0"/>
                                                                                                                  <w:marBottom w:val="0"/>
                                                                                                                  <w:divBdr>
                                                                                                                    <w:top w:val="none" w:sz="0" w:space="0" w:color="auto"/>
                                                                                                                    <w:left w:val="none" w:sz="0" w:space="0" w:color="auto"/>
                                                                                                                    <w:bottom w:val="none" w:sz="0" w:space="0" w:color="auto"/>
                                                                                                                    <w:right w:val="none" w:sz="0" w:space="0" w:color="auto"/>
                                                                                                                  </w:divBdr>
                                                                                                                </w:div>
                                                                                                                <w:div w:id="26221405">
                                                                                                                  <w:marLeft w:val="0"/>
                                                                                                                  <w:marRight w:val="0"/>
                                                                                                                  <w:marTop w:val="0"/>
                                                                                                                  <w:marBottom w:val="0"/>
                                                                                                                  <w:divBdr>
                                                                                                                    <w:top w:val="none" w:sz="0" w:space="0" w:color="auto"/>
                                                                                                                    <w:left w:val="none" w:sz="0" w:space="0" w:color="auto"/>
                                                                                                                    <w:bottom w:val="none" w:sz="0" w:space="0" w:color="auto"/>
                                                                                                                    <w:right w:val="none" w:sz="0" w:space="0" w:color="auto"/>
                                                                                                                  </w:divBdr>
                                                                                                                </w:div>
                                                                                                                <w:div w:id="112746538">
                                                                                                                  <w:marLeft w:val="0"/>
                                                                                                                  <w:marRight w:val="0"/>
                                                                                                                  <w:marTop w:val="0"/>
                                                                                                                  <w:marBottom w:val="0"/>
                                                                                                                  <w:divBdr>
                                                                                                                    <w:top w:val="none" w:sz="0" w:space="0" w:color="auto"/>
                                                                                                                    <w:left w:val="none" w:sz="0" w:space="0" w:color="auto"/>
                                                                                                                    <w:bottom w:val="none" w:sz="0" w:space="0" w:color="auto"/>
                                                                                                                    <w:right w:val="none" w:sz="0" w:space="0" w:color="auto"/>
                                                                                                                  </w:divBdr>
                                                                                                                </w:div>
                                                                                                                <w:div w:id="128397316">
                                                                                                                  <w:marLeft w:val="0"/>
                                                                                                                  <w:marRight w:val="0"/>
                                                                                                                  <w:marTop w:val="0"/>
                                                                                                                  <w:marBottom w:val="0"/>
                                                                                                                  <w:divBdr>
                                                                                                                    <w:top w:val="none" w:sz="0" w:space="0" w:color="auto"/>
                                                                                                                    <w:left w:val="none" w:sz="0" w:space="0" w:color="auto"/>
                                                                                                                    <w:bottom w:val="none" w:sz="0" w:space="0" w:color="auto"/>
                                                                                                                    <w:right w:val="none" w:sz="0" w:space="0" w:color="auto"/>
                                                                                                                  </w:divBdr>
                                                                                                                </w:div>
                                                                                                                <w:div w:id="264267833">
                                                                                                                  <w:marLeft w:val="0"/>
                                                                                                                  <w:marRight w:val="0"/>
                                                                                                                  <w:marTop w:val="0"/>
                                                                                                                  <w:marBottom w:val="0"/>
                                                                                                                  <w:divBdr>
                                                                                                                    <w:top w:val="none" w:sz="0" w:space="0" w:color="auto"/>
                                                                                                                    <w:left w:val="none" w:sz="0" w:space="0" w:color="auto"/>
                                                                                                                    <w:bottom w:val="none" w:sz="0" w:space="0" w:color="auto"/>
                                                                                                                    <w:right w:val="none" w:sz="0" w:space="0" w:color="auto"/>
                                                                                                                  </w:divBdr>
                                                                                                                </w:div>
                                                                                                                <w:div w:id="302852083">
                                                                                                                  <w:marLeft w:val="0"/>
                                                                                                                  <w:marRight w:val="0"/>
                                                                                                                  <w:marTop w:val="0"/>
                                                                                                                  <w:marBottom w:val="0"/>
                                                                                                                  <w:divBdr>
                                                                                                                    <w:top w:val="none" w:sz="0" w:space="0" w:color="auto"/>
                                                                                                                    <w:left w:val="none" w:sz="0" w:space="0" w:color="auto"/>
                                                                                                                    <w:bottom w:val="none" w:sz="0" w:space="0" w:color="auto"/>
                                                                                                                    <w:right w:val="none" w:sz="0" w:space="0" w:color="auto"/>
                                                                                                                  </w:divBdr>
                                                                                                                </w:div>
                                                                                                                <w:div w:id="486946258">
                                                                                                                  <w:marLeft w:val="0"/>
                                                                                                                  <w:marRight w:val="0"/>
                                                                                                                  <w:marTop w:val="0"/>
                                                                                                                  <w:marBottom w:val="0"/>
                                                                                                                  <w:divBdr>
                                                                                                                    <w:top w:val="none" w:sz="0" w:space="0" w:color="auto"/>
                                                                                                                    <w:left w:val="none" w:sz="0" w:space="0" w:color="auto"/>
                                                                                                                    <w:bottom w:val="none" w:sz="0" w:space="0" w:color="auto"/>
                                                                                                                    <w:right w:val="none" w:sz="0" w:space="0" w:color="auto"/>
                                                                                                                  </w:divBdr>
                                                                                                                </w:div>
                                                                                                                <w:div w:id="506598992">
                                                                                                                  <w:marLeft w:val="0"/>
                                                                                                                  <w:marRight w:val="0"/>
                                                                                                                  <w:marTop w:val="0"/>
                                                                                                                  <w:marBottom w:val="0"/>
                                                                                                                  <w:divBdr>
                                                                                                                    <w:top w:val="none" w:sz="0" w:space="0" w:color="auto"/>
                                                                                                                    <w:left w:val="none" w:sz="0" w:space="0" w:color="auto"/>
                                                                                                                    <w:bottom w:val="none" w:sz="0" w:space="0" w:color="auto"/>
                                                                                                                    <w:right w:val="none" w:sz="0" w:space="0" w:color="auto"/>
                                                                                                                  </w:divBdr>
                                                                                                                </w:div>
                                                                                                                <w:div w:id="594829108">
                                                                                                                  <w:marLeft w:val="0"/>
                                                                                                                  <w:marRight w:val="0"/>
                                                                                                                  <w:marTop w:val="0"/>
                                                                                                                  <w:marBottom w:val="0"/>
                                                                                                                  <w:divBdr>
                                                                                                                    <w:top w:val="none" w:sz="0" w:space="0" w:color="auto"/>
                                                                                                                    <w:left w:val="none" w:sz="0" w:space="0" w:color="auto"/>
                                                                                                                    <w:bottom w:val="none" w:sz="0" w:space="0" w:color="auto"/>
                                                                                                                    <w:right w:val="none" w:sz="0" w:space="0" w:color="auto"/>
                                                                                                                  </w:divBdr>
                                                                                                                </w:div>
                                                                                                                <w:div w:id="689985723">
                                                                                                                  <w:marLeft w:val="0"/>
                                                                                                                  <w:marRight w:val="0"/>
                                                                                                                  <w:marTop w:val="0"/>
                                                                                                                  <w:marBottom w:val="0"/>
                                                                                                                  <w:divBdr>
                                                                                                                    <w:top w:val="none" w:sz="0" w:space="0" w:color="auto"/>
                                                                                                                    <w:left w:val="none" w:sz="0" w:space="0" w:color="auto"/>
                                                                                                                    <w:bottom w:val="none" w:sz="0" w:space="0" w:color="auto"/>
                                                                                                                    <w:right w:val="none" w:sz="0" w:space="0" w:color="auto"/>
                                                                                                                  </w:divBdr>
                                                                                                                </w:div>
                                                                                                                <w:div w:id="706369736">
                                                                                                                  <w:marLeft w:val="0"/>
                                                                                                                  <w:marRight w:val="0"/>
                                                                                                                  <w:marTop w:val="0"/>
                                                                                                                  <w:marBottom w:val="0"/>
                                                                                                                  <w:divBdr>
                                                                                                                    <w:top w:val="none" w:sz="0" w:space="0" w:color="auto"/>
                                                                                                                    <w:left w:val="none" w:sz="0" w:space="0" w:color="auto"/>
                                                                                                                    <w:bottom w:val="none" w:sz="0" w:space="0" w:color="auto"/>
                                                                                                                    <w:right w:val="none" w:sz="0" w:space="0" w:color="auto"/>
                                                                                                                  </w:divBdr>
                                                                                                                </w:div>
                                                                                                                <w:div w:id="811168567">
                                                                                                                  <w:marLeft w:val="0"/>
                                                                                                                  <w:marRight w:val="0"/>
                                                                                                                  <w:marTop w:val="0"/>
                                                                                                                  <w:marBottom w:val="0"/>
                                                                                                                  <w:divBdr>
                                                                                                                    <w:top w:val="none" w:sz="0" w:space="0" w:color="auto"/>
                                                                                                                    <w:left w:val="none" w:sz="0" w:space="0" w:color="auto"/>
                                                                                                                    <w:bottom w:val="none" w:sz="0" w:space="0" w:color="auto"/>
                                                                                                                    <w:right w:val="none" w:sz="0" w:space="0" w:color="auto"/>
                                                                                                                  </w:divBdr>
                                                                                                                </w:div>
                                                                                                                <w:div w:id="1079713610">
                                                                                                                  <w:marLeft w:val="0"/>
                                                                                                                  <w:marRight w:val="0"/>
                                                                                                                  <w:marTop w:val="0"/>
                                                                                                                  <w:marBottom w:val="0"/>
                                                                                                                  <w:divBdr>
                                                                                                                    <w:top w:val="none" w:sz="0" w:space="0" w:color="auto"/>
                                                                                                                    <w:left w:val="none" w:sz="0" w:space="0" w:color="auto"/>
                                                                                                                    <w:bottom w:val="none" w:sz="0" w:space="0" w:color="auto"/>
                                                                                                                    <w:right w:val="none" w:sz="0" w:space="0" w:color="auto"/>
                                                                                                                  </w:divBdr>
                                                                                                                </w:div>
                                                                                                                <w:div w:id="1193689880">
                                                                                                                  <w:marLeft w:val="0"/>
                                                                                                                  <w:marRight w:val="0"/>
                                                                                                                  <w:marTop w:val="0"/>
                                                                                                                  <w:marBottom w:val="0"/>
                                                                                                                  <w:divBdr>
                                                                                                                    <w:top w:val="none" w:sz="0" w:space="0" w:color="auto"/>
                                                                                                                    <w:left w:val="none" w:sz="0" w:space="0" w:color="auto"/>
                                                                                                                    <w:bottom w:val="none" w:sz="0" w:space="0" w:color="auto"/>
                                                                                                                    <w:right w:val="none" w:sz="0" w:space="0" w:color="auto"/>
                                                                                                                  </w:divBdr>
                                                                                                                </w:div>
                                                                                                                <w:div w:id="1248347904">
                                                                                                                  <w:marLeft w:val="0"/>
                                                                                                                  <w:marRight w:val="0"/>
                                                                                                                  <w:marTop w:val="0"/>
                                                                                                                  <w:marBottom w:val="0"/>
                                                                                                                  <w:divBdr>
                                                                                                                    <w:top w:val="none" w:sz="0" w:space="0" w:color="auto"/>
                                                                                                                    <w:left w:val="none" w:sz="0" w:space="0" w:color="auto"/>
                                                                                                                    <w:bottom w:val="none" w:sz="0" w:space="0" w:color="auto"/>
                                                                                                                    <w:right w:val="none" w:sz="0" w:space="0" w:color="auto"/>
                                                                                                                  </w:divBdr>
                                                                                                                </w:div>
                                                                                                                <w:div w:id="1411852320">
                                                                                                                  <w:marLeft w:val="0"/>
                                                                                                                  <w:marRight w:val="0"/>
                                                                                                                  <w:marTop w:val="0"/>
                                                                                                                  <w:marBottom w:val="0"/>
                                                                                                                  <w:divBdr>
                                                                                                                    <w:top w:val="none" w:sz="0" w:space="0" w:color="auto"/>
                                                                                                                    <w:left w:val="none" w:sz="0" w:space="0" w:color="auto"/>
                                                                                                                    <w:bottom w:val="none" w:sz="0" w:space="0" w:color="auto"/>
                                                                                                                    <w:right w:val="none" w:sz="0" w:space="0" w:color="auto"/>
                                                                                                                  </w:divBdr>
                                                                                                                </w:div>
                                                                                                                <w:div w:id="1444110667">
                                                                                                                  <w:marLeft w:val="0"/>
                                                                                                                  <w:marRight w:val="0"/>
                                                                                                                  <w:marTop w:val="0"/>
                                                                                                                  <w:marBottom w:val="0"/>
                                                                                                                  <w:divBdr>
                                                                                                                    <w:top w:val="none" w:sz="0" w:space="0" w:color="auto"/>
                                                                                                                    <w:left w:val="none" w:sz="0" w:space="0" w:color="auto"/>
                                                                                                                    <w:bottom w:val="none" w:sz="0" w:space="0" w:color="auto"/>
                                                                                                                    <w:right w:val="none" w:sz="0" w:space="0" w:color="auto"/>
                                                                                                                  </w:divBdr>
                                                                                                                </w:div>
                                                                                                                <w:div w:id="1448158079">
                                                                                                                  <w:marLeft w:val="0"/>
                                                                                                                  <w:marRight w:val="0"/>
                                                                                                                  <w:marTop w:val="0"/>
                                                                                                                  <w:marBottom w:val="0"/>
                                                                                                                  <w:divBdr>
                                                                                                                    <w:top w:val="none" w:sz="0" w:space="0" w:color="auto"/>
                                                                                                                    <w:left w:val="none" w:sz="0" w:space="0" w:color="auto"/>
                                                                                                                    <w:bottom w:val="none" w:sz="0" w:space="0" w:color="auto"/>
                                                                                                                    <w:right w:val="none" w:sz="0" w:space="0" w:color="auto"/>
                                                                                                                  </w:divBdr>
                                                                                                                </w:div>
                                                                                                                <w:div w:id="1462504139">
                                                                                                                  <w:marLeft w:val="0"/>
                                                                                                                  <w:marRight w:val="0"/>
                                                                                                                  <w:marTop w:val="0"/>
                                                                                                                  <w:marBottom w:val="0"/>
                                                                                                                  <w:divBdr>
                                                                                                                    <w:top w:val="none" w:sz="0" w:space="0" w:color="auto"/>
                                                                                                                    <w:left w:val="none" w:sz="0" w:space="0" w:color="auto"/>
                                                                                                                    <w:bottom w:val="none" w:sz="0" w:space="0" w:color="auto"/>
                                                                                                                    <w:right w:val="none" w:sz="0" w:space="0" w:color="auto"/>
                                                                                                                  </w:divBdr>
                                                                                                                </w:div>
                                                                                                                <w:div w:id="1540389954">
                                                                                                                  <w:marLeft w:val="0"/>
                                                                                                                  <w:marRight w:val="0"/>
                                                                                                                  <w:marTop w:val="0"/>
                                                                                                                  <w:marBottom w:val="0"/>
                                                                                                                  <w:divBdr>
                                                                                                                    <w:top w:val="none" w:sz="0" w:space="0" w:color="auto"/>
                                                                                                                    <w:left w:val="none" w:sz="0" w:space="0" w:color="auto"/>
                                                                                                                    <w:bottom w:val="none" w:sz="0" w:space="0" w:color="auto"/>
                                                                                                                    <w:right w:val="none" w:sz="0" w:space="0" w:color="auto"/>
                                                                                                                  </w:divBdr>
                                                                                                                </w:div>
                                                                                                                <w:div w:id="1645891201">
                                                                                                                  <w:marLeft w:val="0"/>
                                                                                                                  <w:marRight w:val="0"/>
                                                                                                                  <w:marTop w:val="0"/>
                                                                                                                  <w:marBottom w:val="0"/>
                                                                                                                  <w:divBdr>
                                                                                                                    <w:top w:val="none" w:sz="0" w:space="0" w:color="auto"/>
                                                                                                                    <w:left w:val="none" w:sz="0" w:space="0" w:color="auto"/>
                                                                                                                    <w:bottom w:val="none" w:sz="0" w:space="0" w:color="auto"/>
                                                                                                                    <w:right w:val="none" w:sz="0" w:space="0" w:color="auto"/>
                                                                                                                  </w:divBdr>
                                                                                                                </w:div>
                                                                                                                <w:div w:id="1707095086">
                                                                                                                  <w:marLeft w:val="0"/>
                                                                                                                  <w:marRight w:val="0"/>
                                                                                                                  <w:marTop w:val="0"/>
                                                                                                                  <w:marBottom w:val="0"/>
                                                                                                                  <w:divBdr>
                                                                                                                    <w:top w:val="none" w:sz="0" w:space="0" w:color="auto"/>
                                                                                                                    <w:left w:val="none" w:sz="0" w:space="0" w:color="auto"/>
                                                                                                                    <w:bottom w:val="none" w:sz="0" w:space="0" w:color="auto"/>
                                                                                                                    <w:right w:val="none" w:sz="0" w:space="0" w:color="auto"/>
                                                                                                                  </w:divBdr>
                                                                                                                </w:div>
                                                                                                                <w:div w:id="1755126950">
                                                                                                                  <w:marLeft w:val="0"/>
                                                                                                                  <w:marRight w:val="0"/>
                                                                                                                  <w:marTop w:val="0"/>
                                                                                                                  <w:marBottom w:val="0"/>
                                                                                                                  <w:divBdr>
                                                                                                                    <w:top w:val="none" w:sz="0" w:space="0" w:color="auto"/>
                                                                                                                    <w:left w:val="none" w:sz="0" w:space="0" w:color="auto"/>
                                                                                                                    <w:bottom w:val="none" w:sz="0" w:space="0" w:color="auto"/>
                                                                                                                    <w:right w:val="none" w:sz="0" w:space="0" w:color="auto"/>
                                                                                                                  </w:divBdr>
                                                                                                                </w:div>
                                                                                                                <w:div w:id="1894266649">
                                                                                                                  <w:marLeft w:val="0"/>
                                                                                                                  <w:marRight w:val="0"/>
                                                                                                                  <w:marTop w:val="0"/>
                                                                                                                  <w:marBottom w:val="0"/>
                                                                                                                  <w:divBdr>
                                                                                                                    <w:top w:val="none" w:sz="0" w:space="0" w:color="auto"/>
                                                                                                                    <w:left w:val="none" w:sz="0" w:space="0" w:color="auto"/>
                                                                                                                    <w:bottom w:val="none" w:sz="0" w:space="0" w:color="auto"/>
                                                                                                                    <w:right w:val="none" w:sz="0" w:space="0" w:color="auto"/>
                                                                                                                  </w:divBdr>
                                                                                                                </w:div>
                                                                                                                <w:div w:id="20170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475772">
      <w:bodyDiv w:val="1"/>
      <w:marLeft w:val="0"/>
      <w:marRight w:val="0"/>
      <w:marTop w:val="0"/>
      <w:marBottom w:val="0"/>
      <w:divBdr>
        <w:top w:val="none" w:sz="0" w:space="0" w:color="auto"/>
        <w:left w:val="none" w:sz="0" w:space="0" w:color="auto"/>
        <w:bottom w:val="none" w:sz="0" w:space="0" w:color="auto"/>
        <w:right w:val="none" w:sz="0" w:space="0" w:color="auto"/>
      </w:divBdr>
    </w:div>
    <w:div w:id="652103696">
      <w:bodyDiv w:val="1"/>
      <w:marLeft w:val="0"/>
      <w:marRight w:val="0"/>
      <w:marTop w:val="0"/>
      <w:marBottom w:val="0"/>
      <w:divBdr>
        <w:top w:val="none" w:sz="0" w:space="0" w:color="auto"/>
        <w:left w:val="none" w:sz="0" w:space="0" w:color="auto"/>
        <w:bottom w:val="none" w:sz="0" w:space="0" w:color="auto"/>
        <w:right w:val="none" w:sz="0" w:space="0" w:color="auto"/>
      </w:divBdr>
    </w:div>
    <w:div w:id="652181217">
      <w:bodyDiv w:val="1"/>
      <w:marLeft w:val="0"/>
      <w:marRight w:val="0"/>
      <w:marTop w:val="0"/>
      <w:marBottom w:val="0"/>
      <w:divBdr>
        <w:top w:val="none" w:sz="0" w:space="0" w:color="auto"/>
        <w:left w:val="none" w:sz="0" w:space="0" w:color="auto"/>
        <w:bottom w:val="none" w:sz="0" w:space="0" w:color="auto"/>
        <w:right w:val="none" w:sz="0" w:space="0" w:color="auto"/>
      </w:divBdr>
    </w:div>
    <w:div w:id="667632424">
      <w:bodyDiv w:val="1"/>
      <w:marLeft w:val="0"/>
      <w:marRight w:val="0"/>
      <w:marTop w:val="0"/>
      <w:marBottom w:val="0"/>
      <w:divBdr>
        <w:top w:val="none" w:sz="0" w:space="0" w:color="auto"/>
        <w:left w:val="none" w:sz="0" w:space="0" w:color="auto"/>
        <w:bottom w:val="none" w:sz="0" w:space="0" w:color="auto"/>
        <w:right w:val="none" w:sz="0" w:space="0" w:color="auto"/>
      </w:divBdr>
    </w:div>
    <w:div w:id="689185619">
      <w:bodyDiv w:val="1"/>
      <w:marLeft w:val="0"/>
      <w:marRight w:val="0"/>
      <w:marTop w:val="0"/>
      <w:marBottom w:val="0"/>
      <w:divBdr>
        <w:top w:val="none" w:sz="0" w:space="0" w:color="auto"/>
        <w:left w:val="none" w:sz="0" w:space="0" w:color="auto"/>
        <w:bottom w:val="none" w:sz="0" w:space="0" w:color="auto"/>
        <w:right w:val="none" w:sz="0" w:space="0" w:color="auto"/>
      </w:divBdr>
      <w:divsChild>
        <w:div w:id="1485391911">
          <w:marLeft w:val="0"/>
          <w:marRight w:val="0"/>
          <w:marTop w:val="0"/>
          <w:marBottom w:val="0"/>
          <w:divBdr>
            <w:top w:val="none" w:sz="0" w:space="0" w:color="auto"/>
            <w:left w:val="none" w:sz="0" w:space="0" w:color="auto"/>
            <w:bottom w:val="none" w:sz="0" w:space="0" w:color="auto"/>
            <w:right w:val="none" w:sz="0" w:space="0" w:color="auto"/>
          </w:divBdr>
        </w:div>
        <w:div w:id="1527794766">
          <w:marLeft w:val="0"/>
          <w:marRight w:val="0"/>
          <w:marTop w:val="450"/>
          <w:marBottom w:val="300"/>
          <w:divBdr>
            <w:top w:val="none" w:sz="0" w:space="0" w:color="auto"/>
            <w:left w:val="none" w:sz="0" w:space="0" w:color="auto"/>
            <w:bottom w:val="none" w:sz="0" w:space="0" w:color="auto"/>
            <w:right w:val="none" w:sz="0" w:space="0" w:color="auto"/>
          </w:divBdr>
          <w:divsChild>
            <w:div w:id="314578533">
              <w:marLeft w:val="0"/>
              <w:marRight w:val="0"/>
              <w:marTop w:val="0"/>
              <w:marBottom w:val="150"/>
              <w:divBdr>
                <w:top w:val="none" w:sz="0" w:space="0" w:color="auto"/>
                <w:left w:val="none" w:sz="0" w:space="0" w:color="auto"/>
                <w:bottom w:val="none" w:sz="0" w:space="0" w:color="auto"/>
                <w:right w:val="none" w:sz="0" w:space="0" w:color="auto"/>
              </w:divBdr>
            </w:div>
          </w:divsChild>
        </w:div>
        <w:div w:id="1682583110">
          <w:marLeft w:val="0"/>
          <w:marRight w:val="0"/>
          <w:marTop w:val="300"/>
          <w:marBottom w:val="0"/>
          <w:divBdr>
            <w:top w:val="none" w:sz="0" w:space="0" w:color="auto"/>
            <w:left w:val="none" w:sz="0" w:space="0" w:color="auto"/>
            <w:bottom w:val="none" w:sz="0" w:space="0" w:color="auto"/>
            <w:right w:val="none" w:sz="0" w:space="0" w:color="auto"/>
          </w:divBdr>
        </w:div>
      </w:divsChild>
    </w:div>
    <w:div w:id="714692763">
      <w:bodyDiv w:val="1"/>
      <w:marLeft w:val="0"/>
      <w:marRight w:val="0"/>
      <w:marTop w:val="0"/>
      <w:marBottom w:val="0"/>
      <w:divBdr>
        <w:top w:val="none" w:sz="0" w:space="0" w:color="auto"/>
        <w:left w:val="none" w:sz="0" w:space="0" w:color="auto"/>
        <w:bottom w:val="none" w:sz="0" w:space="0" w:color="auto"/>
        <w:right w:val="none" w:sz="0" w:space="0" w:color="auto"/>
      </w:divBdr>
    </w:div>
    <w:div w:id="726730421">
      <w:bodyDiv w:val="1"/>
      <w:marLeft w:val="0"/>
      <w:marRight w:val="0"/>
      <w:marTop w:val="0"/>
      <w:marBottom w:val="0"/>
      <w:divBdr>
        <w:top w:val="none" w:sz="0" w:space="0" w:color="auto"/>
        <w:left w:val="none" w:sz="0" w:space="0" w:color="auto"/>
        <w:bottom w:val="none" w:sz="0" w:space="0" w:color="auto"/>
        <w:right w:val="none" w:sz="0" w:space="0" w:color="auto"/>
      </w:divBdr>
    </w:div>
    <w:div w:id="744035960">
      <w:bodyDiv w:val="1"/>
      <w:marLeft w:val="0"/>
      <w:marRight w:val="0"/>
      <w:marTop w:val="0"/>
      <w:marBottom w:val="0"/>
      <w:divBdr>
        <w:top w:val="none" w:sz="0" w:space="0" w:color="auto"/>
        <w:left w:val="none" w:sz="0" w:space="0" w:color="auto"/>
        <w:bottom w:val="none" w:sz="0" w:space="0" w:color="auto"/>
        <w:right w:val="none" w:sz="0" w:space="0" w:color="auto"/>
      </w:divBdr>
    </w:div>
    <w:div w:id="750348242">
      <w:bodyDiv w:val="1"/>
      <w:marLeft w:val="0"/>
      <w:marRight w:val="0"/>
      <w:marTop w:val="0"/>
      <w:marBottom w:val="0"/>
      <w:divBdr>
        <w:top w:val="none" w:sz="0" w:space="0" w:color="auto"/>
        <w:left w:val="none" w:sz="0" w:space="0" w:color="auto"/>
        <w:bottom w:val="none" w:sz="0" w:space="0" w:color="auto"/>
        <w:right w:val="none" w:sz="0" w:space="0" w:color="auto"/>
      </w:divBdr>
    </w:div>
    <w:div w:id="802188085">
      <w:bodyDiv w:val="1"/>
      <w:marLeft w:val="0"/>
      <w:marRight w:val="0"/>
      <w:marTop w:val="0"/>
      <w:marBottom w:val="0"/>
      <w:divBdr>
        <w:top w:val="none" w:sz="0" w:space="0" w:color="auto"/>
        <w:left w:val="none" w:sz="0" w:space="0" w:color="auto"/>
        <w:bottom w:val="none" w:sz="0" w:space="0" w:color="auto"/>
        <w:right w:val="none" w:sz="0" w:space="0" w:color="auto"/>
      </w:divBdr>
    </w:div>
    <w:div w:id="821504802">
      <w:bodyDiv w:val="1"/>
      <w:marLeft w:val="0"/>
      <w:marRight w:val="0"/>
      <w:marTop w:val="0"/>
      <w:marBottom w:val="0"/>
      <w:divBdr>
        <w:top w:val="none" w:sz="0" w:space="0" w:color="auto"/>
        <w:left w:val="none" w:sz="0" w:space="0" w:color="auto"/>
        <w:bottom w:val="none" w:sz="0" w:space="0" w:color="auto"/>
        <w:right w:val="none" w:sz="0" w:space="0" w:color="auto"/>
      </w:divBdr>
    </w:div>
    <w:div w:id="822352192">
      <w:bodyDiv w:val="1"/>
      <w:marLeft w:val="0"/>
      <w:marRight w:val="0"/>
      <w:marTop w:val="0"/>
      <w:marBottom w:val="0"/>
      <w:divBdr>
        <w:top w:val="none" w:sz="0" w:space="0" w:color="auto"/>
        <w:left w:val="none" w:sz="0" w:space="0" w:color="auto"/>
        <w:bottom w:val="none" w:sz="0" w:space="0" w:color="auto"/>
        <w:right w:val="none" w:sz="0" w:space="0" w:color="auto"/>
      </w:divBdr>
    </w:div>
    <w:div w:id="833491713">
      <w:bodyDiv w:val="1"/>
      <w:marLeft w:val="0"/>
      <w:marRight w:val="0"/>
      <w:marTop w:val="0"/>
      <w:marBottom w:val="0"/>
      <w:divBdr>
        <w:top w:val="none" w:sz="0" w:space="0" w:color="auto"/>
        <w:left w:val="none" w:sz="0" w:space="0" w:color="auto"/>
        <w:bottom w:val="none" w:sz="0" w:space="0" w:color="auto"/>
        <w:right w:val="none" w:sz="0" w:space="0" w:color="auto"/>
      </w:divBdr>
    </w:div>
    <w:div w:id="843932632">
      <w:bodyDiv w:val="1"/>
      <w:marLeft w:val="0"/>
      <w:marRight w:val="0"/>
      <w:marTop w:val="0"/>
      <w:marBottom w:val="0"/>
      <w:divBdr>
        <w:top w:val="none" w:sz="0" w:space="0" w:color="auto"/>
        <w:left w:val="none" w:sz="0" w:space="0" w:color="auto"/>
        <w:bottom w:val="none" w:sz="0" w:space="0" w:color="auto"/>
        <w:right w:val="none" w:sz="0" w:space="0" w:color="auto"/>
      </w:divBdr>
    </w:div>
    <w:div w:id="883058537">
      <w:bodyDiv w:val="1"/>
      <w:marLeft w:val="0"/>
      <w:marRight w:val="0"/>
      <w:marTop w:val="0"/>
      <w:marBottom w:val="0"/>
      <w:divBdr>
        <w:top w:val="none" w:sz="0" w:space="0" w:color="auto"/>
        <w:left w:val="none" w:sz="0" w:space="0" w:color="auto"/>
        <w:bottom w:val="none" w:sz="0" w:space="0" w:color="auto"/>
        <w:right w:val="none" w:sz="0" w:space="0" w:color="auto"/>
      </w:divBdr>
      <w:divsChild>
        <w:div w:id="1351103566">
          <w:blockQuote w:val="1"/>
          <w:marLeft w:val="750"/>
          <w:marRight w:val="0"/>
          <w:marTop w:val="150"/>
          <w:marBottom w:val="150"/>
          <w:divBdr>
            <w:top w:val="none" w:sz="0" w:space="0" w:color="auto"/>
            <w:left w:val="single" w:sz="18" w:space="11" w:color="F7A81B"/>
            <w:bottom w:val="none" w:sz="0" w:space="0" w:color="auto"/>
            <w:right w:val="none" w:sz="0" w:space="0" w:color="auto"/>
          </w:divBdr>
        </w:div>
      </w:divsChild>
    </w:div>
    <w:div w:id="907568012">
      <w:bodyDiv w:val="1"/>
      <w:marLeft w:val="0"/>
      <w:marRight w:val="0"/>
      <w:marTop w:val="0"/>
      <w:marBottom w:val="0"/>
      <w:divBdr>
        <w:top w:val="none" w:sz="0" w:space="0" w:color="auto"/>
        <w:left w:val="none" w:sz="0" w:space="0" w:color="auto"/>
        <w:bottom w:val="none" w:sz="0" w:space="0" w:color="auto"/>
        <w:right w:val="none" w:sz="0" w:space="0" w:color="auto"/>
      </w:divBdr>
    </w:div>
    <w:div w:id="909850777">
      <w:bodyDiv w:val="1"/>
      <w:marLeft w:val="0"/>
      <w:marRight w:val="0"/>
      <w:marTop w:val="0"/>
      <w:marBottom w:val="0"/>
      <w:divBdr>
        <w:top w:val="none" w:sz="0" w:space="0" w:color="auto"/>
        <w:left w:val="none" w:sz="0" w:space="0" w:color="auto"/>
        <w:bottom w:val="none" w:sz="0" w:space="0" w:color="auto"/>
        <w:right w:val="none" w:sz="0" w:space="0" w:color="auto"/>
      </w:divBdr>
    </w:div>
    <w:div w:id="948896229">
      <w:bodyDiv w:val="1"/>
      <w:marLeft w:val="0"/>
      <w:marRight w:val="0"/>
      <w:marTop w:val="0"/>
      <w:marBottom w:val="0"/>
      <w:divBdr>
        <w:top w:val="none" w:sz="0" w:space="0" w:color="auto"/>
        <w:left w:val="none" w:sz="0" w:space="0" w:color="auto"/>
        <w:bottom w:val="none" w:sz="0" w:space="0" w:color="auto"/>
        <w:right w:val="none" w:sz="0" w:space="0" w:color="auto"/>
      </w:divBdr>
      <w:divsChild>
        <w:div w:id="1649359721">
          <w:marLeft w:val="0"/>
          <w:marRight w:val="0"/>
          <w:marTop w:val="0"/>
          <w:marBottom w:val="0"/>
          <w:divBdr>
            <w:top w:val="none" w:sz="0" w:space="0" w:color="auto"/>
            <w:left w:val="none" w:sz="0" w:space="0" w:color="auto"/>
            <w:bottom w:val="none" w:sz="0" w:space="0" w:color="auto"/>
            <w:right w:val="none" w:sz="0" w:space="0" w:color="auto"/>
          </w:divBdr>
        </w:div>
      </w:divsChild>
    </w:div>
    <w:div w:id="987899896">
      <w:bodyDiv w:val="1"/>
      <w:marLeft w:val="0"/>
      <w:marRight w:val="0"/>
      <w:marTop w:val="0"/>
      <w:marBottom w:val="0"/>
      <w:divBdr>
        <w:top w:val="none" w:sz="0" w:space="0" w:color="auto"/>
        <w:left w:val="none" w:sz="0" w:space="0" w:color="auto"/>
        <w:bottom w:val="none" w:sz="0" w:space="0" w:color="auto"/>
        <w:right w:val="none" w:sz="0" w:space="0" w:color="auto"/>
      </w:divBdr>
    </w:div>
    <w:div w:id="996417896">
      <w:bodyDiv w:val="1"/>
      <w:marLeft w:val="0"/>
      <w:marRight w:val="0"/>
      <w:marTop w:val="0"/>
      <w:marBottom w:val="0"/>
      <w:divBdr>
        <w:top w:val="none" w:sz="0" w:space="0" w:color="auto"/>
        <w:left w:val="none" w:sz="0" w:space="0" w:color="auto"/>
        <w:bottom w:val="none" w:sz="0" w:space="0" w:color="auto"/>
        <w:right w:val="none" w:sz="0" w:space="0" w:color="auto"/>
      </w:divBdr>
      <w:divsChild>
        <w:div w:id="344333746">
          <w:marLeft w:val="0"/>
          <w:marRight w:val="0"/>
          <w:marTop w:val="0"/>
          <w:marBottom w:val="0"/>
          <w:divBdr>
            <w:top w:val="none" w:sz="0" w:space="0" w:color="auto"/>
            <w:left w:val="none" w:sz="0" w:space="0" w:color="auto"/>
            <w:bottom w:val="none" w:sz="0" w:space="0" w:color="auto"/>
            <w:right w:val="none" w:sz="0" w:space="0" w:color="auto"/>
          </w:divBdr>
          <w:divsChild>
            <w:div w:id="297761257">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0"/>
                  <w:divBdr>
                    <w:top w:val="none" w:sz="0" w:space="0" w:color="auto"/>
                    <w:left w:val="none" w:sz="0" w:space="0" w:color="auto"/>
                    <w:bottom w:val="none" w:sz="0" w:space="0" w:color="auto"/>
                    <w:right w:val="none" w:sz="0" w:space="0" w:color="auto"/>
                  </w:divBdr>
                  <w:divsChild>
                    <w:div w:id="2126656932">
                      <w:marLeft w:val="0"/>
                      <w:marRight w:val="0"/>
                      <w:marTop w:val="0"/>
                      <w:marBottom w:val="0"/>
                      <w:divBdr>
                        <w:top w:val="none" w:sz="0" w:space="0" w:color="auto"/>
                        <w:left w:val="none" w:sz="0" w:space="0" w:color="auto"/>
                        <w:bottom w:val="none" w:sz="0" w:space="0" w:color="auto"/>
                        <w:right w:val="none" w:sz="0" w:space="0" w:color="auto"/>
                      </w:divBdr>
                      <w:divsChild>
                        <w:div w:id="2079205112">
                          <w:marLeft w:val="0"/>
                          <w:marRight w:val="0"/>
                          <w:marTop w:val="0"/>
                          <w:marBottom w:val="0"/>
                          <w:divBdr>
                            <w:top w:val="none" w:sz="0" w:space="0" w:color="auto"/>
                            <w:left w:val="none" w:sz="0" w:space="0" w:color="auto"/>
                            <w:bottom w:val="none" w:sz="0" w:space="0" w:color="auto"/>
                            <w:right w:val="none" w:sz="0" w:space="0" w:color="auto"/>
                          </w:divBdr>
                          <w:divsChild>
                            <w:div w:id="1248805375">
                              <w:marLeft w:val="0"/>
                              <w:marRight w:val="0"/>
                              <w:marTop w:val="0"/>
                              <w:marBottom w:val="0"/>
                              <w:divBdr>
                                <w:top w:val="none" w:sz="0" w:space="0" w:color="auto"/>
                                <w:left w:val="none" w:sz="0" w:space="0" w:color="auto"/>
                                <w:bottom w:val="none" w:sz="0" w:space="0" w:color="auto"/>
                                <w:right w:val="none" w:sz="0" w:space="0" w:color="auto"/>
                              </w:divBdr>
                              <w:divsChild>
                                <w:div w:id="1049035124">
                                  <w:marLeft w:val="0"/>
                                  <w:marRight w:val="0"/>
                                  <w:marTop w:val="0"/>
                                  <w:marBottom w:val="0"/>
                                  <w:divBdr>
                                    <w:top w:val="none" w:sz="0" w:space="0" w:color="auto"/>
                                    <w:left w:val="none" w:sz="0" w:space="0" w:color="auto"/>
                                    <w:bottom w:val="none" w:sz="0" w:space="0" w:color="auto"/>
                                    <w:right w:val="none" w:sz="0" w:space="0" w:color="auto"/>
                                  </w:divBdr>
                                  <w:divsChild>
                                    <w:div w:id="283394147">
                                      <w:marLeft w:val="0"/>
                                      <w:marRight w:val="0"/>
                                      <w:marTop w:val="0"/>
                                      <w:marBottom w:val="0"/>
                                      <w:divBdr>
                                        <w:top w:val="none" w:sz="0" w:space="0" w:color="auto"/>
                                        <w:left w:val="none" w:sz="0" w:space="0" w:color="auto"/>
                                        <w:bottom w:val="none" w:sz="0" w:space="0" w:color="auto"/>
                                        <w:right w:val="none" w:sz="0" w:space="0" w:color="auto"/>
                                      </w:divBdr>
                                      <w:divsChild>
                                        <w:div w:id="701243561">
                                          <w:marLeft w:val="0"/>
                                          <w:marRight w:val="0"/>
                                          <w:marTop w:val="0"/>
                                          <w:marBottom w:val="0"/>
                                          <w:divBdr>
                                            <w:top w:val="none" w:sz="0" w:space="0" w:color="auto"/>
                                            <w:left w:val="none" w:sz="0" w:space="0" w:color="auto"/>
                                            <w:bottom w:val="none" w:sz="0" w:space="0" w:color="auto"/>
                                            <w:right w:val="none" w:sz="0" w:space="0" w:color="auto"/>
                                          </w:divBdr>
                                          <w:divsChild>
                                            <w:div w:id="533425134">
                                              <w:marLeft w:val="0"/>
                                              <w:marRight w:val="0"/>
                                              <w:marTop w:val="0"/>
                                              <w:marBottom w:val="0"/>
                                              <w:divBdr>
                                                <w:top w:val="none" w:sz="0" w:space="0" w:color="auto"/>
                                                <w:left w:val="none" w:sz="0" w:space="0" w:color="auto"/>
                                                <w:bottom w:val="none" w:sz="0" w:space="0" w:color="auto"/>
                                                <w:right w:val="none" w:sz="0" w:space="0" w:color="auto"/>
                                              </w:divBdr>
                                              <w:divsChild>
                                                <w:div w:id="1401438600">
                                                  <w:marLeft w:val="0"/>
                                                  <w:marRight w:val="0"/>
                                                  <w:marTop w:val="0"/>
                                                  <w:marBottom w:val="0"/>
                                                  <w:divBdr>
                                                    <w:top w:val="none" w:sz="0" w:space="0" w:color="auto"/>
                                                    <w:left w:val="none" w:sz="0" w:space="0" w:color="auto"/>
                                                    <w:bottom w:val="none" w:sz="0" w:space="0" w:color="auto"/>
                                                    <w:right w:val="none" w:sz="0" w:space="0" w:color="auto"/>
                                                  </w:divBdr>
                                                  <w:divsChild>
                                                    <w:div w:id="543325348">
                                                      <w:marLeft w:val="0"/>
                                                      <w:marRight w:val="0"/>
                                                      <w:marTop w:val="0"/>
                                                      <w:marBottom w:val="0"/>
                                                      <w:divBdr>
                                                        <w:top w:val="none" w:sz="0" w:space="0" w:color="auto"/>
                                                        <w:left w:val="none" w:sz="0" w:space="0" w:color="auto"/>
                                                        <w:bottom w:val="none" w:sz="0" w:space="0" w:color="auto"/>
                                                        <w:right w:val="none" w:sz="0" w:space="0" w:color="auto"/>
                                                      </w:divBdr>
                                                      <w:divsChild>
                                                        <w:div w:id="677535835">
                                                          <w:marLeft w:val="0"/>
                                                          <w:marRight w:val="0"/>
                                                          <w:marTop w:val="0"/>
                                                          <w:marBottom w:val="0"/>
                                                          <w:divBdr>
                                                            <w:top w:val="none" w:sz="0" w:space="0" w:color="auto"/>
                                                            <w:left w:val="none" w:sz="0" w:space="0" w:color="auto"/>
                                                            <w:bottom w:val="none" w:sz="0" w:space="0" w:color="auto"/>
                                                            <w:right w:val="none" w:sz="0" w:space="0" w:color="auto"/>
                                                          </w:divBdr>
                                                          <w:divsChild>
                                                            <w:div w:id="74596821">
                                                              <w:marLeft w:val="0"/>
                                                              <w:marRight w:val="0"/>
                                                              <w:marTop w:val="0"/>
                                                              <w:marBottom w:val="0"/>
                                                              <w:divBdr>
                                                                <w:top w:val="none" w:sz="0" w:space="0" w:color="auto"/>
                                                                <w:left w:val="none" w:sz="0" w:space="0" w:color="auto"/>
                                                                <w:bottom w:val="none" w:sz="0" w:space="0" w:color="auto"/>
                                                                <w:right w:val="none" w:sz="0" w:space="0" w:color="auto"/>
                                                              </w:divBdr>
                                                              <w:divsChild>
                                                                <w:div w:id="340090333">
                                                                  <w:marLeft w:val="0"/>
                                                                  <w:marRight w:val="0"/>
                                                                  <w:marTop w:val="0"/>
                                                                  <w:marBottom w:val="0"/>
                                                                  <w:divBdr>
                                                                    <w:top w:val="none" w:sz="0" w:space="0" w:color="auto"/>
                                                                    <w:left w:val="none" w:sz="0" w:space="0" w:color="auto"/>
                                                                    <w:bottom w:val="none" w:sz="0" w:space="0" w:color="auto"/>
                                                                    <w:right w:val="none" w:sz="0" w:space="0" w:color="auto"/>
                                                                  </w:divBdr>
                                                                  <w:divsChild>
                                                                    <w:div w:id="276110205">
                                                                      <w:marLeft w:val="0"/>
                                                                      <w:marRight w:val="0"/>
                                                                      <w:marTop w:val="0"/>
                                                                      <w:marBottom w:val="0"/>
                                                                      <w:divBdr>
                                                                        <w:top w:val="none" w:sz="0" w:space="0" w:color="auto"/>
                                                                        <w:left w:val="none" w:sz="0" w:space="0" w:color="auto"/>
                                                                        <w:bottom w:val="none" w:sz="0" w:space="0" w:color="auto"/>
                                                                        <w:right w:val="none" w:sz="0" w:space="0" w:color="auto"/>
                                                                      </w:divBdr>
                                                                      <w:divsChild>
                                                                        <w:div w:id="358625754">
                                                                          <w:marLeft w:val="0"/>
                                                                          <w:marRight w:val="0"/>
                                                                          <w:marTop w:val="0"/>
                                                                          <w:marBottom w:val="0"/>
                                                                          <w:divBdr>
                                                                            <w:top w:val="none" w:sz="0" w:space="0" w:color="auto"/>
                                                                            <w:left w:val="none" w:sz="0" w:space="0" w:color="auto"/>
                                                                            <w:bottom w:val="none" w:sz="0" w:space="0" w:color="auto"/>
                                                                            <w:right w:val="none" w:sz="0" w:space="0" w:color="auto"/>
                                                                          </w:divBdr>
                                                                          <w:divsChild>
                                                                            <w:div w:id="1184782219">
                                                                              <w:marLeft w:val="0"/>
                                                                              <w:marRight w:val="0"/>
                                                                              <w:marTop w:val="0"/>
                                                                              <w:marBottom w:val="0"/>
                                                                              <w:divBdr>
                                                                                <w:top w:val="none" w:sz="0" w:space="0" w:color="auto"/>
                                                                                <w:left w:val="none" w:sz="0" w:space="0" w:color="auto"/>
                                                                                <w:bottom w:val="none" w:sz="0" w:space="0" w:color="auto"/>
                                                                                <w:right w:val="none" w:sz="0" w:space="0" w:color="auto"/>
                                                                              </w:divBdr>
                                                                              <w:divsChild>
                                                                                <w:div w:id="930553269">
                                                                                  <w:marLeft w:val="0"/>
                                                                                  <w:marRight w:val="0"/>
                                                                                  <w:marTop w:val="0"/>
                                                                                  <w:marBottom w:val="0"/>
                                                                                  <w:divBdr>
                                                                                    <w:top w:val="none" w:sz="0" w:space="0" w:color="auto"/>
                                                                                    <w:left w:val="none" w:sz="0" w:space="0" w:color="auto"/>
                                                                                    <w:bottom w:val="none" w:sz="0" w:space="0" w:color="auto"/>
                                                                                    <w:right w:val="none" w:sz="0" w:space="0" w:color="auto"/>
                                                                                  </w:divBdr>
                                                                                  <w:divsChild>
                                                                                    <w:div w:id="16734332">
                                                                                      <w:marLeft w:val="0"/>
                                                                                      <w:marRight w:val="0"/>
                                                                                      <w:marTop w:val="0"/>
                                                                                      <w:marBottom w:val="0"/>
                                                                                      <w:divBdr>
                                                                                        <w:top w:val="none" w:sz="0" w:space="0" w:color="auto"/>
                                                                                        <w:left w:val="none" w:sz="0" w:space="0" w:color="auto"/>
                                                                                        <w:bottom w:val="none" w:sz="0" w:space="0" w:color="auto"/>
                                                                                        <w:right w:val="none" w:sz="0" w:space="0" w:color="auto"/>
                                                                                      </w:divBdr>
                                                                                      <w:divsChild>
                                                                                        <w:div w:id="1472670783">
                                                                                          <w:marLeft w:val="0"/>
                                                                                          <w:marRight w:val="0"/>
                                                                                          <w:marTop w:val="0"/>
                                                                                          <w:marBottom w:val="0"/>
                                                                                          <w:divBdr>
                                                                                            <w:top w:val="none" w:sz="0" w:space="0" w:color="auto"/>
                                                                                            <w:left w:val="none" w:sz="0" w:space="0" w:color="auto"/>
                                                                                            <w:bottom w:val="none" w:sz="0" w:space="0" w:color="auto"/>
                                                                                            <w:right w:val="none" w:sz="0" w:space="0" w:color="auto"/>
                                                                                          </w:divBdr>
                                                                                          <w:divsChild>
                                                                                            <w:div w:id="726606666">
                                                                                              <w:marLeft w:val="0"/>
                                                                                              <w:marRight w:val="0"/>
                                                                                              <w:marTop w:val="0"/>
                                                                                              <w:marBottom w:val="0"/>
                                                                                              <w:divBdr>
                                                                                                <w:top w:val="none" w:sz="0" w:space="0" w:color="auto"/>
                                                                                                <w:left w:val="none" w:sz="0" w:space="0" w:color="auto"/>
                                                                                                <w:bottom w:val="none" w:sz="0" w:space="0" w:color="auto"/>
                                                                                                <w:right w:val="none" w:sz="0" w:space="0" w:color="auto"/>
                                                                                              </w:divBdr>
                                                                                              <w:divsChild>
                                                                                                <w:div w:id="1875654230">
                                                                                                  <w:marLeft w:val="0"/>
                                                                                                  <w:marRight w:val="0"/>
                                                                                                  <w:marTop w:val="0"/>
                                                                                                  <w:marBottom w:val="0"/>
                                                                                                  <w:divBdr>
                                                                                                    <w:top w:val="none" w:sz="0" w:space="0" w:color="auto"/>
                                                                                                    <w:left w:val="none" w:sz="0" w:space="0" w:color="auto"/>
                                                                                                    <w:bottom w:val="none" w:sz="0" w:space="0" w:color="auto"/>
                                                                                                    <w:right w:val="none" w:sz="0" w:space="0" w:color="auto"/>
                                                                                                  </w:divBdr>
                                                                                                  <w:divsChild>
                                                                                                    <w:div w:id="66995825">
                                                                                                      <w:marLeft w:val="0"/>
                                                                                                      <w:marRight w:val="0"/>
                                                                                                      <w:marTop w:val="0"/>
                                                                                                      <w:marBottom w:val="0"/>
                                                                                                      <w:divBdr>
                                                                                                        <w:top w:val="none" w:sz="0" w:space="0" w:color="auto"/>
                                                                                                        <w:left w:val="none" w:sz="0" w:space="0" w:color="auto"/>
                                                                                                        <w:bottom w:val="none" w:sz="0" w:space="0" w:color="auto"/>
                                                                                                        <w:right w:val="none" w:sz="0" w:space="0" w:color="auto"/>
                                                                                                      </w:divBdr>
                                                                                                      <w:divsChild>
                                                                                                        <w:div w:id="211969802">
                                                                                                          <w:marLeft w:val="0"/>
                                                                                                          <w:marRight w:val="0"/>
                                                                                                          <w:marTop w:val="0"/>
                                                                                                          <w:marBottom w:val="0"/>
                                                                                                          <w:divBdr>
                                                                                                            <w:top w:val="none" w:sz="0" w:space="0" w:color="auto"/>
                                                                                                            <w:left w:val="none" w:sz="0" w:space="0" w:color="auto"/>
                                                                                                            <w:bottom w:val="none" w:sz="0" w:space="0" w:color="auto"/>
                                                                                                            <w:right w:val="none" w:sz="0" w:space="0" w:color="auto"/>
                                                                                                          </w:divBdr>
                                                                                                          <w:divsChild>
                                                                                                            <w:div w:id="1958825519">
                                                                                                              <w:marLeft w:val="0"/>
                                                                                                              <w:marRight w:val="0"/>
                                                                                                              <w:marTop w:val="0"/>
                                                                                                              <w:marBottom w:val="0"/>
                                                                                                              <w:divBdr>
                                                                                                                <w:top w:val="none" w:sz="0" w:space="0" w:color="auto"/>
                                                                                                                <w:left w:val="none" w:sz="0" w:space="0" w:color="auto"/>
                                                                                                                <w:bottom w:val="none" w:sz="0" w:space="0" w:color="auto"/>
                                                                                                                <w:right w:val="none" w:sz="0" w:space="0" w:color="auto"/>
                                                                                                              </w:divBdr>
                                                                                                              <w:divsChild>
                                                                                                                <w:div w:id="695620126">
                                                                                                                  <w:marLeft w:val="0"/>
                                                                                                                  <w:marRight w:val="0"/>
                                                                                                                  <w:marTop w:val="0"/>
                                                                                                                  <w:marBottom w:val="0"/>
                                                                                                                  <w:divBdr>
                                                                                                                    <w:top w:val="none" w:sz="0" w:space="0" w:color="auto"/>
                                                                                                                    <w:left w:val="none" w:sz="0" w:space="0" w:color="auto"/>
                                                                                                                    <w:bottom w:val="none" w:sz="0" w:space="0" w:color="auto"/>
                                                                                                                    <w:right w:val="none" w:sz="0" w:space="0" w:color="auto"/>
                                                                                                                  </w:divBdr>
                                                                                                                  <w:divsChild>
                                                                                                                    <w:div w:id="578054571">
                                                                                                                      <w:marLeft w:val="0"/>
                                                                                                                      <w:marRight w:val="0"/>
                                                                                                                      <w:marTop w:val="0"/>
                                                                                                                      <w:marBottom w:val="0"/>
                                                                                                                      <w:divBdr>
                                                                                                                        <w:top w:val="none" w:sz="0" w:space="0" w:color="auto"/>
                                                                                                                        <w:left w:val="none" w:sz="0" w:space="0" w:color="auto"/>
                                                                                                                        <w:bottom w:val="none" w:sz="0" w:space="0" w:color="auto"/>
                                                                                                                        <w:right w:val="none" w:sz="0" w:space="0" w:color="auto"/>
                                                                                                                      </w:divBdr>
                                                                                                                    </w:div>
                                                                                                                    <w:div w:id="974215375">
                                                                                                                      <w:marLeft w:val="0"/>
                                                                                                                      <w:marRight w:val="0"/>
                                                                                                                      <w:marTop w:val="0"/>
                                                                                                                      <w:marBottom w:val="0"/>
                                                                                                                      <w:divBdr>
                                                                                                                        <w:top w:val="none" w:sz="0" w:space="0" w:color="auto"/>
                                                                                                                        <w:left w:val="none" w:sz="0" w:space="0" w:color="auto"/>
                                                                                                                        <w:bottom w:val="none" w:sz="0" w:space="0" w:color="auto"/>
                                                                                                                        <w:right w:val="none" w:sz="0" w:space="0" w:color="auto"/>
                                                                                                                      </w:divBdr>
                                                                                                                    </w:div>
                                                                                                                    <w:div w:id="1185050416">
                                                                                                                      <w:marLeft w:val="0"/>
                                                                                                                      <w:marRight w:val="0"/>
                                                                                                                      <w:marTop w:val="0"/>
                                                                                                                      <w:marBottom w:val="0"/>
                                                                                                                      <w:divBdr>
                                                                                                                        <w:top w:val="none" w:sz="0" w:space="0" w:color="auto"/>
                                                                                                                        <w:left w:val="none" w:sz="0" w:space="0" w:color="auto"/>
                                                                                                                        <w:bottom w:val="none" w:sz="0" w:space="0" w:color="auto"/>
                                                                                                                        <w:right w:val="none" w:sz="0" w:space="0" w:color="auto"/>
                                                                                                                      </w:divBdr>
                                                                                                                    </w:div>
                                                                                                                    <w:div w:id="16821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583627">
      <w:bodyDiv w:val="1"/>
      <w:marLeft w:val="0"/>
      <w:marRight w:val="0"/>
      <w:marTop w:val="0"/>
      <w:marBottom w:val="0"/>
      <w:divBdr>
        <w:top w:val="none" w:sz="0" w:space="0" w:color="auto"/>
        <w:left w:val="none" w:sz="0" w:space="0" w:color="auto"/>
        <w:bottom w:val="none" w:sz="0" w:space="0" w:color="auto"/>
        <w:right w:val="none" w:sz="0" w:space="0" w:color="auto"/>
      </w:divBdr>
    </w:div>
    <w:div w:id="1069116747">
      <w:bodyDiv w:val="1"/>
      <w:marLeft w:val="0"/>
      <w:marRight w:val="0"/>
      <w:marTop w:val="0"/>
      <w:marBottom w:val="0"/>
      <w:divBdr>
        <w:top w:val="none" w:sz="0" w:space="0" w:color="auto"/>
        <w:left w:val="none" w:sz="0" w:space="0" w:color="auto"/>
        <w:bottom w:val="none" w:sz="0" w:space="0" w:color="auto"/>
        <w:right w:val="none" w:sz="0" w:space="0" w:color="auto"/>
      </w:divBdr>
    </w:div>
    <w:div w:id="1082143842">
      <w:bodyDiv w:val="1"/>
      <w:marLeft w:val="0"/>
      <w:marRight w:val="0"/>
      <w:marTop w:val="0"/>
      <w:marBottom w:val="0"/>
      <w:divBdr>
        <w:top w:val="none" w:sz="0" w:space="0" w:color="auto"/>
        <w:left w:val="none" w:sz="0" w:space="0" w:color="auto"/>
        <w:bottom w:val="none" w:sz="0" w:space="0" w:color="auto"/>
        <w:right w:val="none" w:sz="0" w:space="0" w:color="auto"/>
      </w:divBdr>
      <w:divsChild>
        <w:div w:id="1256940436">
          <w:marLeft w:val="0"/>
          <w:marRight w:val="0"/>
          <w:marTop w:val="0"/>
          <w:marBottom w:val="0"/>
          <w:divBdr>
            <w:top w:val="single" w:sz="2" w:space="0" w:color="AAAAAA"/>
            <w:left w:val="single" w:sz="2" w:space="0" w:color="AAAAAA"/>
            <w:bottom w:val="single" w:sz="2" w:space="0" w:color="AAAAAA"/>
            <w:right w:val="single" w:sz="2" w:space="0" w:color="AAAAAA"/>
          </w:divBdr>
        </w:div>
      </w:divsChild>
    </w:div>
    <w:div w:id="1087773357">
      <w:bodyDiv w:val="1"/>
      <w:marLeft w:val="0"/>
      <w:marRight w:val="0"/>
      <w:marTop w:val="0"/>
      <w:marBottom w:val="0"/>
      <w:divBdr>
        <w:top w:val="none" w:sz="0" w:space="0" w:color="auto"/>
        <w:left w:val="none" w:sz="0" w:space="0" w:color="auto"/>
        <w:bottom w:val="none" w:sz="0" w:space="0" w:color="auto"/>
        <w:right w:val="none" w:sz="0" w:space="0" w:color="auto"/>
      </w:divBdr>
    </w:div>
    <w:div w:id="1089354410">
      <w:bodyDiv w:val="1"/>
      <w:marLeft w:val="0"/>
      <w:marRight w:val="0"/>
      <w:marTop w:val="0"/>
      <w:marBottom w:val="0"/>
      <w:divBdr>
        <w:top w:val="none" w:sz="0" w:space="0" w:color="auto"/>
        <w:left w:val="none" w:sz="0" w:space="0" w:color="auto"/>
        <w:bottom w:val="none" w:sz="0" w:space="0" w:color="auto"/>
        <w:right w:val="none" w:sz="0" w:space="0" w:color="auto"/>
      </w:divBdr>
    </w:div>
    <w:div w:id="1135412159">
      <w:bodyDiv w:val="1"/>
      <w:marLeft w:val="0"/>
      <w:marRight w:val="0"/>
      <w:marTop w:val="0"/>
      <w:marBottom w:val="0"/>
      <w:divBdr>
        <w:top w:val="none" w:sz="0" w:space="0" w:color="auto"/>
        <w:left w:val="none" w:sz="0" w:space="0" w:color="auto"/>
        <w:bottom w:val="none" w:sz="0" w:space="0" w:color="auto"/>
        <w:right w:val="none" w:sz="0" w:space="0" w:color="auto"/>
      </w:divBdr>
    </w:div>
    <w:div w:id="1141532946">
      <w:bodyDiv w:val="1"/>
      <w:marLeft w:val="0"/>
      <w:marRight w:val="0"/>
      <w:marTop w:val="0"/>
      <w:marBottom w:val="0"/>
      <w:divBdr>
        <w:top w:val="none" w:sz="0" w:space="0" w:color="auto"/>
        <w:left w:val="none" w:sz="0" w:space="0" w:color="auto"/>
        <w:bottom w:val="none" w:sz="0" w:space="0" w:color="auto"/>
        <w:right w:val="none" w:sz="0" w:space="0" w:color="auto"/>
      </w:divBdr>
    </w:div>
    <w:div w:id="1144272806">
      <w:bodyDiv w:val="1"/>
      <w:marLeft w:val="0"/>
      <w:marRight w:val="0"/>
      <w:marTop w:val="0"/>
      <w:marBottom w:val="0"/>
      <w:divBdr>
        <w:top w:val="none" w:sz="0" w:space="0" w:color="auto"/>
        <w:left w:val="none" w:sz="0" w:space="0" w:color="auto"/>
        <w:bottom w:val="none" w:sz="0" w:space="0" w:color="auto"/>
        <w:right w:val="none" w:sz="0" w:space="0" w:color="auto"/>
      </w:divBdr>
      <w:divsChild>
        <w:div w:id="411197074">
          <w:marLeft w:val="450"/>
          <w:marRight w:val="0"/>
          <w:marTop w:val="0"/>
          <w:marBottom w:val="0"/>
          <w:divBdr>
            <w:top w:val="none" w:sz="0" w:space="0" w:color="auto"/>
            <w:left w:val="none" w:sz="0" w:space="0" w:color="auto"/>
            <w:bottom w:val="none" w:sz="0" w:space="0" w:color="auto"/>
            <w:right w:val="none" w:sz="0" w:space="0" w:color="auto"/>
          </w:divBdr>
          <w:divsChild>
            <w:div w:id="744566928">
              <w:marLeft w:val="0"/>
              <w:marRight w:val="0"/>
              <w:marTop w:val="0"/>
              <w:marBottom w:val="0"/>
              <w:divBdr>
                <w:top w:val="none" w:sz="0" w:space="0" w:color="auto"/>
                <w:left w:val="none" w:sz="0" w:space="0" w:color="auto"/>
                <w:bottom w:val="none" w:sz="0" w:space="0" w:color="auto"/>
                <w:right w:val="none" w:sz="0" w:space="0" w:color="auto"/>
              </w:divBdr>
              <w:divsChild>
                <w:div w:id="332028038">
                  <w:marLeft w:val="1840"/>
                  <w:marRight w:val="0"/>
                  <w:marTop w:val="0"/>
                  <w:marBottom w:val="0"/>
                  <w:divBdr>
                    <w:top w:val="none" w:sz="0" w:space="0" w:color="auto"/>
                    <w:left w:val="none" w:sz="0" w:space="0" w:color="auto"/>
                    <w:bottom w:val="none" w:sz="0" w:space="0" w:color="auto"/>
                    <w:right w:val="none" w:sz="0" w:space="0" w:color="auto"/>
                  </w:divBdr>
                  <w:divsChild>
                    <w:div w:id="303587475">
                      <w:marLeft w:val="0"/>
                      <w:marRight w:val="0"/>
                      <w:marTop w:val="0"/>
                      <w:marBottom w:val="0"/>
                      <w:divBdr>
                        <w:top w:val="none" w:sz="0" w:space="0" w:color="auto"/>
                        <w:left w:val="none" w:sz="0" w:space="0" w:color="auto"/>
                        <w:bottom w:val="none" w:sz="0" w:space="0" w:color="auto"/>
                        <w:right w:val="none" w:sz="0" w:space="0" w:color="auto"/>
                      </w:divBdr>
                      <w:divsChild>
                        <w:div w:id="879561119">
                          <w:marLeft w:val="0"/>
                          <w:marRight w:val="450"/>
                          <w:marTop w:val="0"/>
                          <w:marBottom w:val="0"/>
                          <w:divBdr>
                            <w:top w:val="none" w:sz="0" w:space="0" w:color="auto"/>
                            <w:left w:val="none" w:sz="0" w:space="0" w:color="auto"/>
                            <w:bottom w:val="none" w:sz="0" w:space="0" w:color="auto"/>
                            <w:right w:val="none" w:sz="0" w:space="0" w:color="auto"/>
                          </w:divBdr>
                        </w:div>
                      </w:divsChild>
                    </w:div>
                    <w:div w:id="3394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5621">
          <w:marLeft w:val="0"/>
          <w:marRight w:val="0"/>
          <w:marTop w:val="0"/>
          <w:marBottom w:val="0"/>
          <w:divBdr>
            <w:top w:val="none" w:sz="0" w:space="0" w:color="auto"/>
            <w:left w:val="none" w:sz="0" w:space="0" w:color="auto"/>
            <w:bottom w:val="none" w:sz="0" w:space="0" w:color="auto"/>
            <w:right w:val="none" w:sz="0" w:space="0" w:color="auto"/>
          </w:divBdr>
          <w:divsChild>
            <w:div w:id="127626594">
              <w:marLeft w:val="0"/>
              <w:marRight w:val="0"/>
              <w:marTop w:val="0"/>
              <w:marBottom w:val="0"/>
              <w:divBdr>
                <w:top w:val="none" w:sz="0" w:space="0" w:color="auto"/>
                <w:left w:val="none" w:sz="0" w:space="0" w:color="auto"/>
                <w:bottom w:val="none" w:sz="0" w:space="0" w:color="auto"/>
                <w:right w:val="none" w:sz="0" w:space="0" w:color="auto"/>
              </w:divBdr>
              <w:divsChild>
                <w:div w:id="62526302">
                  <w:marLeft w:val="0"/>
                  <w:marRight w:val="0"/>
                  <w:marTop w:val="100"/>
                  <w:marBottom w:val="100"/>
                  <w:divBdr>
                    <w:top w:val="none" w:sz="0" w:space="0" w:color="auto"/>
                    <w:left w:val="none" w:sz="0" w:space="0" w:color="auto"/>
                    <w:bottom w:val="none" w:sz="0" w:space="0" w:color="auto"/>
                    <w:right w:val="none" w:sz="0" w:space="0" w:color="auto"/>
                  </w:divBdr>
                  <w:divsChild>
                    <w:div w:id="567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5046">
              <w:marLeft w:val="0"/>
              <w:marRight w:val="0"/>
              <w:marTop w:val="0"/>
              <w:marBottom w:val="0"/>
              <w:divBdr>
                <w:top w:val="none" w:sz="0" w:space="0" w:color="auto"/>
                <w:left w:val="none" w:sz="0" w:space="0" w:color="auto"/>
                <w:bottom w:val="none" w:sz="0" w:space="0" w:color="auto"/>
                <w:right w:val="none" w:sz="0" w:space="0" w:color="auto"/>
              </w:divBdr>
              <w:divsChild>
                <w:div w:id="916209760">
                  <w:marLeft w:val="0"/>
                  <w:marRight w:val="0"/>
                  <w:marTop w:val="0"/>
                  <w:marBottom w:val="0"/>
                  <w:divBdr>
                    <w:top w:val="none" w:sz="0" w:space="0" w:color="auto"/>
                    <w:left w:val="none" w:sz="0" w:space="0" w:color="auto"/>
                    <w:bottom w:val="none" w:sz="0" w:space="0" w:color="auto"/>
                    <w:right w:val="none" w:sz="0" w:space="0" w:color="auto"/>
                  </w:divBdr>
                  <w:divsChild>
                    <w:div w:id="16521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09919">
          <w:marLeft w:val="0"/>
          <w:marRight w:val="0"/>
          <w:marTop w:val="0"/>
          <w:marBottom w:val="0"/>
          <w:divBdr>
            <w:top w:val="none" w:sz="0" w:space="0" w:color="auto"/>
            <w:left w:val="none" w:sz="0" w:space="0" w:color="auto"/>
            <w:bottom w:val="none" w:sz="0" w:space="0" w:color="auto"/>
            <w:right w:val="none" w:sz="0" w:space="0" w:color="auto"/>
          </w:divBdr>
          <w:divsChild>
            <w:div w:id="214437741">
              <w:marLeft w:val="0"/>
              <w:marRight w:val="0"/>
              <w:marTop w:val="0"/>
              <w:marBottom w:val="0"/>
              <w:divBdr>
                <w:top w:val="none" w:sz="0" w:space="0" w:color="auto"/>
                <w:left w:val="none" w:sz="0" w:space="0" w:color="auto"/>
                <w:bottom w:val="none" w:sz="0" w:space="0" w:color="auto"/>
                <w:right w:val="none" w:sz="0" w:space="0" w:color="auto"/>
              </w:divBdr>
              <w:divsChild>
                <w:div w:id="777681855">
                  <w:marLeft w:val="0"/>
                  <w:marRight w:val="0"/>
                  <w:marTop w:val="0"/>
                  <w:marBottom w:val="0"/>
                  <w:divBdr>
                    <w:top w:val="none" w:sz="0" w:space="0" w:color="auto"/>
                    <w:left w:val="none" w:sz="0" w:space="0" w:color="auto"/>
                    <w:bottom w:val="none" w:sz="0" w:space="0" w:color="auto"/>
                    <w:right w:val="none" w:sz="0" w:space="0" w:color="auto"/>
                  </w:divBdr>
                  <w:divsChild>
                    <w:div w:id="616259833">
                      <w:marLeft w:val="0"/>
                      <w:marRight w:val="240"/>
                      <w:marTop w:val="0"/>
                      <w:marBottom w:val="0"/>
                      <w:divBdr>
                        <w:top w:val="none" w:sz="0" w:space="0" w:color="auto"/>
                        <w:left w:val="none" w:sz="0" w:space="0" w:color="auto"/>
                        <w:bottom w:val="none" w:sz="0" w:space="0" w:color="auto"/>
                        <w:right w:val="none" w:sz="0" w:space="0" w:color="auto"/>
                      </w:divBdr>
                    </w:div>
                    <w:div w:id="1162236698">
                      <w:marLeft w:val="0"/>
                      <w:marRight w:val="0"/>
                      <w:marTop w:val="0"/>
                      <w:marBottom w:val="0"/>
                      <w:divBdr>
                        <w:top w:val="none" w:sz="0" w:space="0" w:color="auto"/>
                        <w:left w:val="none" w:sz="0" w:space="0" w:color="auto"/>
                        <w:bottom w:val="none" w:sz="0" w:space="0" w:color="auto"/>
                        <w:right w:val="none" w:sz="0" w:space="0" w:color="auto"/>
                      </w:divBdr>
                    </w:div>
                    <w:div w:id="1282953413">
                      <w:marLeft w:val="0"/>
                      <w:marRight w:val="0"/>
                      <w:marTop w:val="0"/>
                      <w:marBottom w:val="0"/>
                      <w:divBdr>
                        <w:top w:val="none" w:sz="0" w:space="0" w:color="auto"/>
                        <w:left w:val="none" w:sz="0" w:space="0" w:color="auto"/>
                        <w:bottom w:val="none" w:sz="0" w:space="0" w:color="auto"/>
                        <w:right w:val="none" w:sz="0" w:space="0" w:color="auto"/>
                      </w:divBdr>
                    </w:div>
                    <w:div w:id="18900701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49090">
      <w:bodyDiv w:val="1"/>
      <w:marLeft w:val="0"/>
      <w:marRight w:val="0"/>
      <w:marTop w:val="0"/>
      <w:marBottom w:val="0"/>
      <w:divBdr>
        <w:top w:val="none" w:sz="0" w:space="0" w:color="auto"/>
        <w:left w:val="none" w:sz="0" w:space="0" w:color="auto"/>
        <w:bottom w:val="none" w:sz="0" w:space="0" w:color="auto"/>
        <w:right w:val="none" w:sz="0" w:space="0" w:color="auto"/>
      </w:divBdr>
    </w:div>
    <w:div w:id="1164859496">
      <w:bodyDiv w:val="1"/>
      <w:marLeft w:val="0"/>
      <w:marRight w:val="0"/>
      <w:marTop w:val="0"/>
      <w:marBottom w:val="0"/>
      <w:divBdr>
        <w:top w:val="none" w:sz="0" w:space="0" w:color="auto"/>
        <w:left w:val="none" w:sz="0" w:space="0" w:color="auto"/>
        <w:bottom w:val="none" w:sz="0" w:space="0" w:color="auto"/>
        <w:right w:val="none" w:sz="0" w:space="0" w:color="auto"/>
      </w:divBdr>
    </w:div>
    <w:div w:id="1176765409">
      <w:bodyDiv w:val="1"/>
      <w:marLeft w:val="0"/>
      <w:marRight w:val="0"/>
      <w:marTop w:val="0"/>
      <w:marBottom w:val="0"/>
      <w:divBdr>
        <w:top w:val="none" w:sz="0" w:space="0" w:color="auto"/>
        <w:left w:val="none" w:sz="0" w:space="0" w:color="auto"/>
        <w:bottom w:val="none" w:sz="0" w:space="0" w:color="auto"/>
        <w:right w:val="none" w:sz="0" w:space="0" w:color="auto"/>
      </w:divBdr>
    </w:div>
    <w:div w:id="1221550949">
      <w:bodyDiv w:val="1"/>
      <w:marLeft w:val="0"/>
      <w:marRight w:val="0"/>
      <w:marTop w:val="0"/>
      <w:marBottom w:val="0"/>
      <w:divBdr>
        <w:top w:val="none" w:sz="0" w:space="0" w:color="auto"/>
        <w:left w:val="none" w:sz="0" w:space="0" w:color="auto"/>
        <w:bottom w:val="none" w:sz="0" w:space="0" w:color="auto"/>
        <w:right w:val="none" w:sz="0" w:space="0" w:color="auto"/>
      </w:divBdr>
    </w:div>
    <w:div w:id="1247497799">
      <w:bodyDiv w:val="1"/>
      <w:marLeft w:val="0"/>
      <w:marRight w:val="0"/>
      <w:marTop w:val="0"/>
      <w:marBottom w:val="0"/>
      <w:divBdr>
        <w:top w:val="none" w:sz="0" w:space="0" w:color="auto"/>
        <w:left w:val="none" w:sz="0" w:space="0" w:color="auto"/>
        <w:bottom w:val="none" w:sz="0" w:space="0" w:color="auto"/>
        <w:right w:val="none" w:sz="0" w:space="0" w:color="auto"/>
      </w:divBdr>
    </w:div>
    <w:div w:id="1282031913">
      <w:bodyDiv w:val="1"/>
      <w:marLeft w:val="0"/>
      <w:marRight w:val="0"/>
      <w:marTop w:val="0"/>
      <w:marBottom w:val="0"/>
      <w:divBdr>
        <w:top w:val="none" w:sz="0" w:space="0" w:color="auto"/>
        <w:left w:val="none" w:sz="0" w:space="0" w:color="auto"/>
        <w:bottom w:val="none" w:sz="0" w:space="0" w:color="auto"/>
        <w:right w:val="none" w:sz="0" w:space="0" w:color="auto"/>
      </w:divBdr>
    </w:div>
    <w:div w:id="1324746648">
      <w:bodyDiv w:val="1"/>
      <w:marLeft w:val="0"/>
      <w:marRight w:val="0"/>
      <w:marTop w:val="0"/>
      <w:marBottom w:val="0"/>
      <w:divBdr>
        <w:top w:val="none" w:sz="0" w:space="0" w:color="auto"/>
        <w:left w:val="none" w:sz="0" w:space="0" w:color="auto"/>
        <w:bottom w:val="none" w:sz="0" w:space="0" w:color="auto"/>
        <w:right w:val="none" w:sz="0" w:space="0" w:color="auto"/>
      </w:divBdr>
      <w:divsChild>
        <w:div w:id="2043161929">
          <w:marLeft w:val="0"/>
          <w:marRight w:val="0"/>
          <w:marTop w:val="0"/>
          <w:marBottom w:val="0"/>
          <w:divBdr>
            <w:top w:val="none" w:sz="0" w:space="0" w:color="auto"/>
            <w:left w:val="none" w:sz="0" w:space="0" w:color="auto"/>
            <w:bottom w:val="none" w:sz="0" w:space="0" w:color="auto"/>
            <w:right w:val="none" w:sz="0" w:space="0" w:color="auto"/>
          </w:divBdr>
          <w:divsChild>
            <w:div w:id="8220106">
              <w:marLeft w:val="0"/>
              <w:marRight w:val="0"/>
              <w:marTop w:val="0"/>
              <w:marBottom w:val="75"/>
              <w:divBdr>
                <w:top w:val="none" w:sz="0" w:space="0" w:color="auto"/>
                <w:left w:val="none" w:sz="0" w:space="0" w:color="auto"/>
                <w:bottom w:val="none" w:sz="0" w:space="0" w:color="auto"/>
                <w:right w:val="none" w:sz="0" w:space="0" w:color="auto"/>
              </w:divBdr>
            </w:div>
            <w:div w:id="236549742">
              <w:marLeft w:val="0"/>
              <w:marRight w:val="0"/>
              <w:marTop w:val="0"/>
              <w:marBottom w:val="75"/>
              <w:divBdr>
                <w:top w:val="none" w:sz="0" w:space="0" w:color="auto"/>
                <w:left w:val="none" w:sz="0" w:space="0" w:color="auto"/>
                <w:bottom w:val="none" w:sz="0" w:space="0" w:color="auto"/>
                <w:right w:val="none" w:sz="0" w:space="0" w:color="auto"/>
              </w:divBdr>
            </w:div>
            <w:div w:id="499858675">
              <w:marLeft w:val="0"/>
              <w:marRight w:val="0"/>
              <w:marTop w:val="0"/>
              <w:marBottom w:val="75"/>
              <w:divBdr>
                <w:top w:val="none" w:sz="0" w:space="0" w:color="auto"/>
                <w:left w:val="none" w:sz="0" w:space="0" w:color="auto"/>
                <w:bottom w:val="none" w:sz="0" w:space="0" w:color="auto"/>
                <w:right w:val="none" w:sz="0" w:space="0" w:color="auto"/>
              </w:divBdr>
            </w:div>
            <w:div w:id="526256261">
              <w:marLeft w:val="0"/>
              <w:marRight w:val="0"/>
              <w:marTop w:val="0"/>
              <w:marBottom w:val="75"/>
              <w:divBdr>
                <w:top w:val="none" w:sz="0" w:space="0" w:color="auto"/>
                <w:left w:val="none" w:sz="0" w:space="0" w:color="auto"/>
                <w:bottom w:val="none" w:sz="0" w:space="0" w:color="auto"/>
                <w:right w:val="none" w:sz="0" w:space="0" w:color="auto"/>
              </w:divBdr>
            </w:div>
            <w:div w:id="757336165">
              <w:marLeft w:val="0"/>
              <w:marRight w:val="0"/>
              <w:marTop w:val="0"/>
              <w:marBottom w:val="75"/>
              <w:divBdr>
                <w:top w:val="none" w:sz="0" w:space="0" w:color="auto"/>
                <w:left w:val="none" w:sz="0" w:space="0" w:color="auto"/>
                <w:bottom w:val="none" w:sz="0" w:space="0" w:color="auto"/>
                <w:right w:val="none" w:sz="0" w:space="0" w:color="auto"/>
              </w:divBdr>
            </w:div>
            <w:div w:id="1285773292">
              <w:marLeft w:val="0"/>
              <w:marRight w:val="0"/>
              <w:marTop w:val="0"/>
              <w:marBottom w:val="75"/>
              <w:divBdr>
                <w:top w:val="none" w:sz="0" w:space="0" w:color="auto"/>
                <w:left w:val="none" w:sz="0" w:space="0" w:color="auto"/>
                <w:bottom w:val="none" w:sz="0" w:space="0" w:color="auto"/>
                <w:right w:val="none" w:sz="0" w:space="0" w:color="auto"/>
              </w:divBdr>
            </w:div>
            <w:div w:id="1594053379">
              <w:marLeft w:val="0"/>
              <w:marRight w:val="0"/>
              <w:marTop w:val="0"/>
              <w:marBottom w:val="75"/>
              <w:divBdr>
                <w:top w:val="none" w:sz="0" w:space="0" w:color="auto"/>
                <w:left w:val="none" w:sz="0" w:space="0" w:color="auto"/>
                <w:bottom w:val="none" w:sz="0" w:space="0" w:color="auto"/>
                <w:right w:val="none" w:sz="0" w:space="0" w:color="auto"/>
              </w:divBdr>
            </w:div>
            <w:div w:id="1715084528">
              <w:marLeft w:val="0"/>
              <w:marRight w:val="0"/>
              <w:marTop w:val="0"/>
              <w:marBottom w:val="75"/>
              <w:divBdr>
                <w:top w:val="none" w:sz="0" w:space="0" w:color="auto"/>
                <w:left w:val="none" w:sz="0" w:space="0" w:color="auto"/>
                <w:bottom w:val="none" w:sz="0" w:space="0" w:color="auto"/>
                <w:right w:val="none" w:sz="0" w:space="0" w:color="auto"/>
              </w:divBdr>
            </w:div>
            <w:div w:id="1724526412">
              <w:marLeft w:val="0"/>
              <w:marRight w:val="0"/>
              <w:marTop w:val="0"/>
              <w:marBottom w:val="75"/>
              <w:divBdr>
                <w:top w:val="none" w:sz="0" w:space="0" w:color="auto"/>
                <w:left w:val="none" w:sz="0" w:space="0" w:color="auto"/>
                <w:bottom w:val="none" w:sz="0" w:space="0" w:color="auto"/>
                <w:right w:val="none" w:sz="0" w:space="0" w:color="auto"/>
              </w:divBdr>
            </w:div>
            <w:div w:id="1739474478">
              <w:marLeft w:val="0"/>
              <w:marRight w:val="0"/>
              <w:marTop w:val="0"/>
              <w:marBottom w:val="75"/>
              <w:divBdr>
                <w:top w:val="none" w:sz="0" w:space="0" w:color="auto"/>
                <w:left w:val="none" w:sz="0" w:space="0" w:color="auto"/>
                <w:bottom w:val="none" w:sz="0" w:space="0" w:color="auto"/>
                <w:right w:val="none" w:sz="0" w:space="0" w:color="auto"/>
              </w:divBdr>
            </w:div>
            <w:div w:id="2033650725">
              <w:marLeft w:val="0"/>
              <w:marRight w:val="0"/>
              <w:marTop w:val="0"/>
              <w:marBottom w:val="75"/>
              <w:divBdr>
                <w:top w:val="none" w:sz="0" w:space="0" w:color="auto"/>
                <w:left w:val="none" w:sz="0" w:space="0" w:color="auto"/>
                <w:bottom w:val="none" w:sz="0" w:space="0" w:color="auto"/>
                <w:right w:val="none" w:sz="0" w:space="0" w:color="auto"/>
              </w:divBdr>
            </w:div>
            <w:div w:id="2121602392">
              <w:marLeft w:val="0"/>
              <w:marRight w:val="0"/>
              <w:marTop w:val="0"/>
              <w:marBottom w:val="75"/>
              <w:divBdr>
                <w:top w:val="none" w:sz="0" w:space="0" w:color="auto"/>
                <w:left w:val="none" w:sz="0" w:space="0" w:color="auto"/>
                <w:bottom w:val="none" w:sz="0" w:space="0" w:color="auto"/>
                <w:right w:val="none" w:sz="0" w:space="0" w:color="auto"/>
              </w:divBdr>
            </w:div>
          </w:divsChild>
        </w:div>
        <w:div w:id="2052419675">
          <w:marLeft w:val="0"/>
          <w:marRight w:val="0"/>
          <w:marTop w:val="0"/>
          <w:marBottom w:val="0"/>
          <w:divBdr>
            <w:top w:val="none" w:sz="0" w:space="0" w:color="auto"/>
            <w:left w:val="none" w:sz="0" w:space="0" w:color="auto"/>
            <w:bottom w:val="none" w:sz="0" w:space="0" w:color="auto"/>
            <w:right w:val="none" w:sz="0" w:space="0" w:color="auto"/>
          </w:divBdr>
        </w:div>
      </w:divsChild>
    </w:div>
    <w:div w:id="1333140541">
      <w:bodyDiv w:val="1"/>
      <w:marLeft w:val="0"/>
      <w:marRight w:val="0"/>
      <w:marTop w:val="0"/>
      <w:marBottom w:val="0"/>
      <w:divBdr>
        <w:top w:val="none" w:sz="0" w:space="0" w:color="auto"/>
        <w:left w:val="none" w:sz="0" w:space="0" w:color="auto"/>
        <w:bottom w:val="none" w:sz="0" w:space="0" w:color="auto"/>
        <w:right w:val="none" w:sz="0" w:space="0" w:color="auto"/>
      </w:divBdr>
      <w:divsChild>
        <w:div w:id="269510932">
          <w:marLeft w:val="0"/>
          <w:marRight w:val="0"/>
          <w:marTop w:val="0"/>
          <w:marBottom w:val="360"/>
          <w:divBdr>
            <w:top w:val="none" w:sz="0" w:space="0" w:color="auto"/>
            <w:left w:val="none" w:sz="0" w:space="0" w:color="auto"/>
            <w:bottom w:val="none" w:sz="0" w:space="0" w:color="auto"/>
            <w:right w:val="none" w:sz="0" w:space="0" w:color="auto"/>
          </w:divBdr>
          <w:divsChild>
            <w:div w:id="465128817">
              <w:marLeft w:val="0"/>
              <w:marRight w:val="0"/>
              <w:marTop w:val="0"/>
              <w:marBottom w:val="0"/>
              <w:divBdr>
                <w:top w:val="none" w:sz="0" w:space="0" w:color="auto"/>
                <w:left w:val="none" w:sz="0" w:space="0" w:color="auto"/>
                <w:bottom w:val="none" w:sz="0" w:space="0" w:color="auto"/>
                <w:right w:val="none" w:sz="0" w:space="0" w:color="auto"/>
              </w:divBdr>
              <w:divsChild>
                <w:div w:id="308478909">
                  <w:marLeft w:val="0"/>
                  <w:marRight w:val="0"/>
                  <w:marTop w:val="0"/>
                  <w:marBottom w:val="0"/>
                  <w:divBdr>
                    <w:top w:val="none" w:sz="0" w:space="0" w:color="auto"/>
                    <w:left w:val="none" w:sz="0" w:space="0" w:color="auto"/>
                    <w:bottom w:val="none" w:sz="0" w:space="0" w:color="auto"/>
                    <w:right w:val="none" w:sz="0" w:space="0" w:color="auto"/>
                  </w:divBdr>
                  <w:divsChild>
                    <w:div w:id="1291328554">
                      <w:marLeft w:val="0"/>
                      <w:marRight w:val="0"/>
                      <w:marTop w:val="0"/>
                      <w:marBottom w:val="0"/>
                      <w:divBdr>
                        <w:top w:val="none" w:sz="0" w:space="0" w:color="auto"/>
                        <w:left w:val="none" w:sz="0" w:space="0" w:color="auto"/>
                        <w:bottom w:val="none" w:sz="0" w:space="0" w:color="auto"/>
                        <w:right w:val="none" w:sz="0" w:space="0" w:color="auto"/>
                      </w:divBdr>
                      <w:divsChild>
                        <w:div w:id="2039087166">
                          <w:marLeft w:val="0"/>
                          <w:marRight w:val="0"/>
                          <w:marTop w:val="0"/>
                          <w:marBottom w:val="0"/>
                          <w:divBdr>
                            <w:top w:val="none" w:sz="0" w:space="0" w:color="auto"/>
                            <w:left w:val="none" w:sz="0" w:space="0" w:color="auto"/>
                            <w:bottom w:val="none" w:sz="0" w:space="0" w:color="auto"/>
                            <w:right w:val="none" w:sz="0" w:space="0" w:color="auto"/>
                          </w:divBdr>
                          <w:divsChild>
                            <w:div w:id="13482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40700">
                  <w:marLeft w:val="392"/>
                  <w:marRight w:val="0"/>
                  <w:marTop w:val="0"/>
                  <w:marBottom w:val="0"/>
                  <w:divBdr>
                    <w:top w:val="none" w:sz="0" w:space="0" w:color="auto"/>
                    <w:left w:val="none" w:sz="0" w:space="0" w:color="auto"/>
                    <w:bottom w:val="none" w:sz="0" w:space="0" w:color="auto"/>
                    <w:right w:val="none" w:sz="0" w:space="0" w:color="auto"/>
                  </w:divBdr>
                  <w:divsChild>
                    <w:div w:id="885726618">
                      <w:marLeft w:val="0"/>
                      <w:marRight w:val="0"/>
                      <w:marTop w:val="0"/>
                      <w:marBottom w:val="0"/>
                      <w:divBdr>
                        <w:top w:val="none" w:sz="0" w:space="0" w:color="auto"/>
                        <w:left w:val="none" w:sz="0" w:space="0" w:color="auto"/>
                        <w:bottom w:val="none" w:sz="0" w:space="0" w:color="auto"/>
                        <w:right w:val="none" w:sz="0" w:space="0" w:color="auto"/>
                      </w:divBdr>
                      <w:divsChild>
                        <w:div w:id="583078141">
                          <w:marLeft w:val="0"/>
                          <w:marRight w:val="0"/>
                          <w:marTop w:val="0"/>
                          <w:marBottom w:val="0"/>
                          <w:divBdr>
                            <w:top w:val="none" w:sz="0" w:space="0" w:color="auto"/>
                            <w:left w:val="none" w:sz="0" w:space="0" w:color="auto"/>
                            <w:bottom w:val="none" w:sz="0" w:space="0" w:color="auto"/>
                            <w:right w:val="none" w:sz="0" w:space="0" w:color="auto"/>
                          </w:divBdr>
                          <w:divsChild>
                            <w:div w:id="18728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1839">
                  <w:marLeft w:val="392"/>
                  <w:marRight w:val="0"/>
                  <w:marTop w:val="0"/>
                  <w:marBottom w:val="0"/>
                  <w:divBdr>
                    <w:top w:val="none" w:sz="0" w:space="0" w:color="auto"/>
                    <w:left w:val="none" w:sz="0" w:space="0" w:color="auto"/>
                    <w:bottom w:val="none" w:sz="0" w:space="0" w:color="auto"/>
                    <w:right w:val="none" w:sz="0" w:space="0" w:color="auto"/>
                  </w:divBdr>
                  <w:divsChild>
                    <w:div w:id="1598246880">
                      <w:marLeft w:val="0"/>
                      <w:marRight w:val="0"/>
                      <w:marTop w:val="0"/>
                      <w:marBottom w:val="0"/>
                      <w:divBdr>
                        <w:top w:val="none" w:sz="0" w:space="0" w:color="auto"/>
                        <w:left w:val="none" w:sz="0" w:space="0" w:color="auto"/>
                        <w:bottom w:val="none" w:sz="0" w:space="0" w:color="auto"/>
                        <w:right w:val="none" w:sz="0" w:space="0" w:color="auto"/>
                      </w:divBdr>
                      <w:divsChild>
                        <w:div w:id="1653556705">
                          <w:marLeft w:val="0"/>
                          <w:marRight w:val="0"/>
                          <w:marTop w:val="0"/>
                          <w:marBottom w:val="0"/>
                          <w:divBdr>
                            <w:top w:val="none" w:sz="0" w:space="0" w:color="auto"/>
                            <w:left w:val="none" w:sz="0" w:space="0" w:color="auto"/>
                            <w:bottom w:val="none" w:sz="0" w:space="0" w:color="auto"/>
                            <w:right w:val="none" w:sz="0" w:space="0" w:color="auto"/>
                          </w:divBdr>
                          <w:divsChild>
                            <w:div w:id="5424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5257">
                  <w:marLeft w:val="392"/>
                  <w:marRight w:val="0"/>
                  <w:marTop w:val="0"/>
                  <w:marBottom w:val="0"/>
                  <w:divBdr>
                    <w:top w:val="none" w:sz="0" w:space="0" w:color="auto"/>
                    <w:left w:val="none" w:sz="0" w:space="0" w:color="auto"/>
                    <w:bottom w:val="none" w:sz="0" w:space="0" w:color="auto"/>
                    <w:right w:val="none" w:sz="0" w:space="0" w:color="auto"/>
                  </w:divBdr>
                  <w:divsChild>
                    <w:div w:id="1360013805">
                      <w:marLeft w:val="0"/>
                      <w:marRight w:val="0"/>
                      <w:marTop w:val="0"/>
                      <w:marBottom w:val="0"/>
                      <w:divBdr>
                        <w:top w:val="none" w:sz="0" w:space="0" w:color="auto"/>
                        <w:left w:val="none" w:sz="0" w:space="0" w:color="auto"/>
                        <w:bottom w:val="none" w:sz="0" w:space="0" w:color="auto"/>
                        <w:right w:val="none" w:sz="0" w:space="0" w:color="auto"/>
                      </w:divBdr>
                      <w:divsChild>
                        <w:div w:id="1671568498">
                          <w:marLeft w:val="0"/>
                          <w:marRight w:val="0"/>
                          <w:marTop w:val="0"/>
                          <w:marBottom w:val="0"/>
                          <w:divBdr>
                            <w:top w:val="none" w:sz="0" w:space="0" w:color="auto"/>
                            <w:left w:val="none" w:sz="0" w:space="0" w:color="auto"/>
                            <w:bottom w:val="none" w:sz="0" w:space="0" w:color="auto"/>
                            <w:right w:val="none" w:sz="0" w:space="0" w:color="auto"/>
                          </w:divBdr>
                          <w:divsChild>
                            <w:div w:id="8307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255442">
          <w:marLeft w:val="0"/>
          <w:marRight w:val="0"/>
          <w:marTop w:val="0"/>
          <w:marBottom w:val="360"/>
          <w:divBdr>
            <w:top w:val="none" w:sz="0" w:space="0" w:color="auto"/>
            <w:left w:val="none" w:sz="0" w:space="0" w:color="auto"/>
            <w:bottom w:val="none" w:sz="0" w:space="0" w:color="auto"/>
            <w:right w:val="none" w:sz="0" w:space="0" w:color="auto"/>
          </w:divBdr>
          <w:divsChild>
            <w:div w:id="1832134289">
              <w:marLeft w:val="0"/>
              <w:marRight w:val="0"/>
              <w:marTop w:val="0"/>
              <w:marBottom w:val="0"/>
              <w:divBdr>
                <w:top w:val="none" w:sz="0" w:space="0" w:color="auto"/>
                <w:left w:val="none" w:sz="0" w:space="0" w:color="auto"/>
                <w:bottom w:val="none" w:sz="0" w:space="0" w:color="auto"/>
                <w:right w:val="none" w:sz="0" w:space="0" w:color="auto"/>
              </w:divBdr>
              <w:divsChild>
                <w:div w:id="669482622">
                  <w:marLeft w:val="0"/>
                  <w:marRight w:val="0"/>
                  <w:marTop w:val="0"/>
                  <w:marBottom w:val="0"/>
                  <w:divBdr>
                    <w:top w:val="none" w:sz="0" w:space="0" w:color="auto"/>
                    <w:left w:val="none" w:sz="0" w:space="0" w:color="auto"/>
                    <w:bottom w:val="none" w:sz="0" w:space="0" w:color="auto"/>
                    <w:right w:val="none" w:sz="0" w:space="0" w:color="auto"/>
                  </w:divBdr>
                  <w:divsChild>
                    <w:div w:id="599918310">
                      <w:marLeft w:val="0"/>
                      <w:marRight w:val="0"/>
                      <w:marTop w:val="0"/>
                      <w:marBottom w:val="0"/>
                      <w:divBdr>
                        <w:top w:val="none" w:sz="0" w:space="0" w:color="auto"/>
                        <w:left w:val="none" w:sz="0" w:space="0" w:color="auto"/>
                        <w:bottom w:val="none" w:sz="0" w:space="0" w:color="auto"/>
                        <w:right w:val="none" w:sz="0" w:space="0" w:color="auto"/>
                      </w:divBdr>
                      <w:divsChild>
                        <w:div w:id="999963947">
                          <w:marLeft w:val="0"/>
                          <w:marRight w:val="0"/>
                          <w:marTop w:val="0"/>
                          <w:marBottom w:val="0"/>
                          <w:divBdr>
                            <w:top w:val="none" w:sz="0" w:space="0" w:color="auto"/>
                            <w:left w:val="none" w:sz="0" w:space="0" w:color="auto"/>
                            <w:bottom w:val="none" w:sz="0" w:space="0" w:color="auto"/>
                            <w:right w:val="none" w:sz="0" w:space="0" w:color="auto"/>
                          </w:divBdr>
                          <w:divsChild>
                            <w:div w:id="12945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8829">
                  <w:marLeft w:val="392"/>
                  <w:marRight w:val="0"/>
                  <w:marTop w:val="0"/>
                  <w:marBottom w:val="0"/>
                  <w:divBdr>
                    <w:top w:val="none" w:sz="0" w:space="0" w:color="auto"/>
                    <w:left w:val="none" w:sz="0" w:space="0" w:color="auto"/>
                    <w:bottom w:val="none" w:sz="0" w:space="0" w:color="auto"/>
                    <w:right w:val="none" w:sz="0" w:space="0" w:color="auto"/>
                  </w:divBdr>
                  <w:divsChild>
                    <w:div w:id="399450135">
                      <w:marLeft w:val="0"/>
                      <w:marRight w:val="0"/>
                      <w:marTop w:val="0"/>
                      <w:marBottom w:val="0"/>
                      <w:divBdr>
                        <w:top w:val="none" w:sz="0" w:space="0" w:color="auto"/>
                        <w:left w:val="none" w:sz="0" w:space="0" w:color="auto"/>
                        <w:bottom w:val="none" w:sz="0" w:space="0" w:color="auto"/>
                        <w:right w:val="none" w:sz="0" w:space="0" w:color="auto"/>
                      </w:divBdr>
                      <w:divsChild>
                        <w:div w:id="392505030">
                          <w:marLeft w:val="0"/>
                          <w:marRight w:val="0"/>
                          <w:marTop w:val="0"/>
                          <w:marBottom w:val="0"/>
                          <w:divBdr>
                            <w:top w:val="none" w:sz="0" w:space="0" w:color="auto"/>
                            <w:left w:val="none" w:sz="0" w:space="0" w:color="auto"/>
                            <w:bottom w:val="none" w:sz="0" w:space="0" w:color="auto"/>
                            <w:right w:val="none" w:sz="0" w:space="0" w:color="auto"/>
                          </w:divBdr>
                          <w:divsChild>
                            <w:div w:id="17124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08532">
                  <w:marLeft w:val="392"/>
                  <w:marRight w:val="0"/>
                  <w:marTop w:val="0"/>
                  <w:marBottom w:val="0"/>
                  <w:divBdr>
                    <w:top w:val="none" w:sz="0" w:space="0" w:color="auto"/>
                    <w:left w:val="none" w:sz="0" w:space="0" w:color="auto"/>
                    <w:bottom w:val="none" w:sz="0" w:space="0" w:color="auto"/>
                    <w:right w:val="none" w:sz="0" w:space="0" w:color="auto"/>
                  </w:divBdr>
                  <w:divsChild>
                    <w:div w:id="1537162070">
                      <w:marLeft w:val="0"/>
                      <w:marRight w:val="0"/>
                      <w:marTop w:val="0"/>
                      <w:marBottom w:val="0"/>
                      <w:divBdr>
                        <w:top w:val="none" w:sz="0" w:space="0" w:color="auto"/>
                        <w:left w:val="none" w:sz="0" w:space="0" w:color="auto"/>
                        <w:bottom w:val="none" w:sz="0" w:space="0" w:color="auto"/>
                        <w:right w:val="none" w:sz="0" w:space="0" w:color="auto"/>
                      </w:divBdr>
                      <w:divsChild>
                        <w:div w:id="127162446">
                          <w:marLeft w:val="0"/>
                          <w:marRight w:val="0"/>
                          <w:marTop w:val="0"/>
                          <w:marBottom w:val="0"/>
                          <w:divBdr>
                            <w:top w:val="none" w:sz="0" w:space="0" w:color="auto"/>
                            <w:left w:val="none" w:sz="0" w:space="0" w:color="auto"/>
                            <w:bottom w:val="none" w:sz="0" w:space="0" w:color="auto"/>
                            <w:right w:val="none" w:sz="0" w:space="0" w:color="auto"/>
                          </w:divBdr>
                          <w:divsChild>
                            <w:div w:id="11093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7529">
                  <w:marLeft w:val="392"/>
                  <w:marRight w:val="0"/>
                  <w:marTop w:val="0"/>
                  <w:marBottom w:val="0"/>
                  <w:divBdr>
                    <w:top w:val="none" w:sz="0" w:space="0" w:color="auto"/>
                    <w:left w:val="none" w:sz="0" w:space="0" w:color="auto"/>
                    <w:bottom w:val="none" w:sz="0" w:space="0" w:color="auto"/>
                    <w:right w:val="none" w:sz="0" w:space="0" w:color="auto"/>
                  </w:divBdr>
                  <w:divsChild>
                    <w:div w:id="1624657294">
                      <w:marLeft w:val="0"/>
                      <w:marRight w:val="0"/>
                      <w:marTop w:val="0"/>
                      <w:marBottom w:val="0"/>
                      <w:divBdr>
                        <w:top w:val="none" w:sz="0" w:space="0" w:color="auto"/>
                        <w:left w:val="none" w:sz="0" w:space="0" w:color="auto"/>
                        <w:bottom w:val="none" w:sz="0" w:space="0" w:color="auto"/>
                        <w:right w:val="none" w:sz="0" w:space="0" w:color="auto"/>
                      </w:divBdr>
                      <w:divsChild>
                        <w:div w:id="1258638477">
                          <w:marLeft w:val="0"/>
                          <w:marRight w:val="0"/>
                          <w:marTop w:val="0"/>
                          <w:marBottom w:val="0"/>
                          <w:divBdr>
                            <w:top w:val="none" w:sz="0" w:space="0" w:color="auto"/>
                            <w:left w:val="none" w:sz="0" w:space="0" w:color="auto"/>
                            <w:bottom w:val="none" w:sz="0" w:space="0" w:color="auto"/>
                            <w:right w:val="none" w:sz="0" w:space="0" w:color="auto"/>
                          </w:divBdr>
                          <w:divsChild>
                            <w:div w:id="12748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426586">
      <w:bodyDiv w:val="1"/>
      <w:marLeft w:val="0"/>
      <w:marRight w:val="0"/>
      <w:marTop w:val="0"/>
      <w:marBottom w:val="0"/>
      <w:divBdr>
        <w:top w:val="none" w:sz="0" w:space="0" w:color="auto"/>
        <w:left w:val="none" w:sz="0" w:space="0" w:color="auto"/>
        <w:bottom w:val="none" w:sz="0" w:space="0" w:color="auto"/>
        <w:right w:val="none" w:sz="0" w:space="0" w:color="auto"/>
      </w:divBdr>
    </w:div>
    <w:div w:id="1384328928">
      <w:bodyDiv w:val="1"/>
      <w:marLeft w:val="0"/>
      <w:marRight w:val="0"/>
      <w:marTop w:val="0"/>
      <w:marBottom w:val="0"/>
      <w:divBdr>
        <w:top w:val="none" w:sz="0" w:space="0" w:color="auto"/>
        <w:left w:val="none" w:sz="0" w:space="0" w:color="auto"/>
        <w:bottom w:val="none" w:sz="0" w:space="0" w:color="auto"/>
        <w:right w:val="none" w:sz="0" w:space="0" w:color="auto"/>
      </w:divBdr>
    </w:div>
    <w:div w:id="1391274016">
      <w:bodyDiv w:val="1"/>
      <w:marLeft w:val="0"/>
      <w:marRight w:val="0"/>
      <w:marTop w:val="0"/>
      <w:marBottom w:val="0"/>
      <w:divBdr>
        <w:top w:val="none" w:sz="0" w:space="0" w:color="auto"/>
        <w:left w:val="none" w:sz="0" w:space="0" w:color="auto"/>
        <w:bottom w:val="none" w:sz="0" w:space="0" w:color="auto"/>
        <w:right w:val="none" w:sz="0" w:space="0" w:color="auto"/>
      </w:divBdr>
    </w:div>
    <w:div w:id="1397514834">
      <w:bodyDiv w:val="1"/>
      <w:marLeft w:val="0"/>
      <w:marRight w:val="0"/>
      <w:marTop w:val="0"/>
      <w:marBottom w:val="0"/>
      <w:divBdr>
        <w:top w:val="none" w:sz="0" w:space="0" w:color="auto"/>
        <w:left w:val="none" w:sz="0" w:space="0" w:color="auto"/>
        <w:bottom w:val="none" w:sz="0" w:space="0" w:color="auto"/>
        <w:right w:val="none" w:sz="0" w:space="0" w:color="auto"/>
      </w:divBdr>
    </w:div>
    <w:div w:id="1399984827">
      <w:bodyDiv w:val="1"/>
      <w:marLeft w:val="0"/>
      <w:marRight w:val="0"/>
      <w:marTop w:val="0"/>
      <w:marBottom w:val="0"/>
      <w:divBdr>
        <w:top w:val="none" w:sz="0" w:space="0" w:color="auto"/>
        <w:left w:val="none" w:sz="0" w:space="0" w:color="auto"/>
        <w:bottom w:val="none" w:sz="0" w:space="0" w:color="auto"/>
        <w:right w:val="none" w:sz="0" w:space="0" w:color="auto"/>
      </w:divBdr>
    </w:div>
    <w:div w:id="1416633906">
      <w:bodyDiv w:val="1"/>
      <w:marLeft w:val="0"/>
      <w:marRight w:val="0"/>
      <w:marTop w:val="0"/>
      <w:marBottom w:val="0"/>
      <w:divBdr>
        <w:top w:val="none" w:sz="0" w:space="0" w:color="auto"/>
        <w:left w:val="none" w:sz="0" w:space="0" w:color="auto"/>
        <w:bottom w:val="none" w:sz="0" w:space="0" w:color="auto"/>
        <w:right w:val="none" w:sz="0" w:space="0" w:color="auto"/>
      </w:divBdr>
    </w:div>
    <w:div w:id="1472555274">
      <w:bodyDiv w:val="1"/>
      <w:marLeft w:val="0"/>
      <w:marRight w:val="0"/>
      <w:marTop w:val="0"/>
      <w:marBottom w:val="0"/>
      <w:divBdr>
        <w:top w:val="none" w:sz="0" w:space="0" w:color="auto"/>
        <w:left w:val="none" w:sz="0" w:space="0" w:color="auto"/>
        <w:bottom w:val="none" w:sz="0" w:space="0" w:color="auto"/>
        <w:right w:val="none" w:sz="0" w:space="0" w:color="auto"/>
      </w:divBdr>
    </w:div>
    <w:div w:id="1475484707">
      <w:bodyDiv w:val="1"/>
      <w:marLeft w:val="0"/>
      <w:marRight w:val="0"/>
      <w:marTop w:val="0"/>
      <w:marBottom w:val="0"/>
      <w:divBdr>
        <w:top w:val="none" w:sz="0" w:space="0" w:color="auto"/>
        <w:left w:val="none" w:sz="0" w:space="0" w:color="auto"/>
        <w:bottom w:val="none" w:sz="0" w:space="0" w:color="auto"/>
        <w:right w:val="none" w:sz="0" w:space="0" w:color="auto"/>
      </w:divBdr>
    </w:div>
    <w:div w:id="1491021383">
      <w:bodyDiv w:val="1"/>
      <w:marLeft w:val="0"/>
      <w:marRight w:val="0"/>
      <w:marTop w:val="0"/>
      <w:marBottom w:val="0"/>
      <w:divBdr>
        <w:top w:val="none" w:sz="0" w:space="0" w:color="auto"/>
        <w:left w:val="none" w:sz="0" w:space="0" w:color="auto"/>
        <w:bottom w:val="none" w:sz="0" w:space="0" w:color="auto"/>
        <w:right w:val="none" w:sz="0" w:space="0" w:color="auto"/>
      </w:divBdr>
      <w:divsChild>
        <w:div w:id="474371641">
          <w:marLeft w:val="0"/>
          <w:marRight w:val="0"/>
          <w:marTop w:val="0"/>
          <w:marBottom w:val="0"/>
          <w:divBdr>
            <w:top w:val="single" w:sz="2" w:space="0" w:color="E5E7EB"/>
            <w:left w:val="single" w:sz="2" w:space="0" w:color="E5E7EB"/>
            <w:bottom w:val="single" w:sz="2" w:space="0" w:color="E5E7EB"/>
            <w:right w:val="single" w:sz="2" w:space="0" w:color="E5E7EB"/>
          </w:divBdr>
          <w:divsChild>
            <w:div w:id="2139297821">
              <w:blockQuote w:val="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9730919">
      <w:bodyDiv w:val="1"/>
      <w:marLeft w:val="0"/>
      <w:marRight w:val="0"/>
      <w:marTop w:val="0"/>
      <w:marBottom w:val="0"/>
      <w:divBdr>
        <w:top w:val="none" w:sz="0" w:space="0" w:color="auto"/>
        <w:left w:val="none" w:sz="0" w:space="0" w:color="auto"/>
        <w:bottom w:val="none" w:sz="0" w:space="0" w:color="auto"/>
        <w:right w:val="none" w:sz="0" w:space="0" w:color="auto"/>
      </w:divBdr>
      <w:divsChild>
        <w:div w:id="206532040">
          <w:marLeft w:val="0"/>
          <w:marRight w:val="0"/>
          <w:marTop w:val="0"/>
          <w:marBottom w:val="75"/>
          <w:divBdr>
            <w:top w:val="none" w:sz="0" w:space="0" w:color="auto"/>
            <w:left w:val="none" w:sz="0" w:space="0" w:color="auto"/>
            <w:bottom w:val="none" w:sz="0" w:space="0" w:color="auto"/>
            <w:right w:val="none" w:sz="0" w:space="0" w:color="auto"/>
          </w:divBdr>
        </w:div>
        <w:div w:id="861480087">
          <w:marLeft w:val="0"/>
          <w:marRight w:val="0"/>
          <w:marTop w:val="75"/>
          <w:marBottom w:val="225"/>
          <w:divBdr>
            <w:top w:val="none" w:sz="0" w:space="0" w:color="auto"/>
            <w:left w:val="none" w:sz="0" w:space="0" w:color="auto"/>
            <w:bottom w:val="none" w:sz="0" w:space="0" w:color="auto"/>
            <w:right w:val="none" w:sz="0" w:space="0" w:color="auto"/>
          </w:divBdr>
        </w:div>
        <w:div w:id="1299602401">
          <w:marLeft w:val="0"/>
          <w:marRight w:val="0"/>
          <w:marTop w:val="0"/>
          <w:marBottom w:val="75"/>
          <w:divBdr>
            <w:top w:val="none" w:sz="0" w:space="0" w:color="auto"/>
            <w:left w:val="none" w:sz="0" w:space="0" w:color="auto"/>
            <w:bottom w:val="none" w:sz="0" w:space="0" w:color="auto"/>
            <w:right w:val="none" w:sz="0" w:space="0" w:color="auto"/>
          </w:divBdr>
        </w:div>
        <w:div w:id="1359701371">
          <w:marLeft w:val="0"/>
          <w:marRight w:val="0"/>
          <w:marTop w:val="0"/>
          <w:marBottom w:val="75"/>
          <w:divBdr>
            <w:top w:val="none" w:sz="0" w:space="0" w:color="auto"/>
            <w:left w:val="none" w:sz="0" w:space="0" w:color="auto"/>
            <w:bottom w:val="none" w:sz="0" w:space="0" w:color="auto"/>
            <w:right w:val="none" w:sz="0" w:space="0" w:color="auto"/>
          </w:divBdr>
        </w:div>
        <w:div w:id="1377581746">
          <w:marLeft w:val="0"/>
          <w:marRight w:val="0"/>
          <w:marTop w:val="0"/>
          <w:marBottom w:val="75"/>
          <w:divBdr>
            <w:top w:val="none" w:sz="0" w:space="0" w:color="auto"/>
            <w:left w:val="none" w:sz="0" w:space="0" w:color="auto"/>
            <w:bottom w:val="none" w:sz="0" w:space="0" w:color="auto"/>
            <w:right w:val="none" w:sz="0" w:space="0" w:color="auto"/>
          </w:divBdr>
        </w:div>
        <w:div w:id="1435786213">
          <w:marLeft w:val="0"/>
          <w:marRight w:val="0"/>
          <w:marTop w:val="0"/>
          <w:marBottom w:val="75"/>
          <w:divBdr>
            <w:top w:val="none" w:sz="0" w:space="0" w:color="auto"/>
            <w:left w:val="none" w:sz="0" w:space="0" w:color="auto"/>
            <w:bottom w:val="none" w:sz="0" w:space="0" w:color="auto"/>
            <w:right w:val="none" w:sz="0" w:space="0" w:color="auto"/>
          </w:divBdr>
        </w:div>
      </w:divsChild>
    </w:div>
    <w:div w:id="1539003733">
      <w:bodyDiv w:val="1"/>
      <w:marLeft w:val="0"/>
      <w:marRight w:val="0"/>
      <w:marTop w:val="0"/>
      <w:marBottom w:val="0"/>
      <w:divBdr>
        <w:top w:val="none" w:sz="0" w:space="0" w:color="auto"/>
        <w:left w:val="none" w:sz="0" w:space="0" w:color="auto"/>
        <w:bottom w:val="none" w:sz="0" w:space="0" w:color="auto"/>
        <w:right w:val="none" w:sz="0" w:space="0" w:color="auto"/>
      </w:divBdr>
    </w:div>
    <w:div w:id="1542522822">
      <w:bodyDiv w:val="1"/>
      <w:marLeft w:val="0"/>
      <w:marRight w:val="0"/>
      <w:marTop w:val="0"/>
      <w:marBottom w:val="0"/>
      <w:divBdr>
        <w:top w:val="none" w:sz="0" w:space="0" w:color="auto"/>
        <w:left w:val="none" w:sz="0" w:space="0" w:color="auto"/>
        <w:bottom w:val="none" w:sz="0" w:space="0" w:color="auto"/>
        <w:right w:val="none" w:sz="0" w:space="0" w:color="auto"/>
      </w:divBdr>
      <w:divsChild>
        <w:div w:id="520053422">
          <w:marLeft w:val="0"/>
          <w:marRight w:val="0"/>
          <w:marTop w:val="0"/>
          <w:marBottom w:val="150"/>
          <w:divBdr>
            <w:top w:val="none" w:sz="0" w:space="0" w:color="auto"/>
            <w:left w:val="none" w:sz="0" w:space="0" w:color="auto"/>
            <w:bottom w:val="none" w:sz="0" w:space="0" w:color="auto"/>
            <w:right w:val="none" w:sz="0" w:space="0" w:color="auto"/>
          </w:divBdr>
        </w:div>
      </w:divsChild>
    </w:div>
    <w:div w:id="1548223806">
      <w:bodyDiv w:val="1"/>
      <w:marLeft w:val="0"/>
      <w:marRight w:val="0"/>
      <w:marTop w:val="0"/>
      <w:marBottom w:val="0"/>
      <w:divBdr>
        <w:top w:val="none" w:sz="0" w:space="0" w:color="auto"/>
        <w:left w:val="none" w:sz="0" w:space="0" w:color="auto"/>
        <w:bottom w:val="none" w:sz="0" w:space="0" w:color="auto"/>
        <w:right w:val="none" w:sz="0" w:space="0" w:color="auto"/>
      </w:divBdr>
    </w:div>
    <w:div w:id="1548377957">
      <w:bodyDiv w:val="1"/>
      <w:marLeft w:val="0"/>
      <w:marRight w:val="0"/>
      <w:marTop w:val="0"/>
      <w:marBottom w:val="0"/>
      <w:divBdr>
        <w:top w:val="none" w:sz="0" w:space="0" w:color="auto"/>
        <w:left w:val="none" w:sz="0" w:space="0" w:color="auto"/>
        <w:bottom w:val="none" w:sz="0" w:space="0" w:color="auto"/>
        <w:right w:val="none" w:sz="0" w:space="0" w:color="auto"/>
      </w:divBdr>
    </w:div>
    <w:div w:id="1555003023">
      <w:bodyDiv w:val="1"/>
      <w:marLeft w:val="0"/>
      <w:marRight w:val="0"/>
      <w:marTop w:val="0"/>
      <w:marBottom w:val="0"/>
      <w:divBdr>
        <w:top w:val="none" w:sz="0" w:space="0" w:color="auto"/>
        <w:left w:val="none" w:sz="0" w:space="0" w:color="auto"/>
        <w:bottom w:val="none" w:sz="0" w:space="0" w:color="auto"/>
        <w:right w:val="none" w:sz="0" w:space="0" w:color="auto"/>
      </w:divBdr>
      <w:divsChild>
        <w:div w:id="709382357">
          <w:marLeft w:val="0"/>
          <w:marRight w:val="0"/>
          <w:marTop w:val="0"/>
          <w:marBottom w:val="0"/>
          <w:divBdr>
            <w:top w:val="none" w:sz="0" w:space="0" w:color="auto"/>
            <w:left w:val="none" w:sz="0" w:space="0" w:color="auto"/>
            <w:bottom w:val="none" w:sz="0" w:space="0" w:color="auto"/>
            <w:right w:val="none" w:sz="0" w:space="0" w:color="auto"/>
          </w:divBdr>
          <w:divsChild>
            <w:div w:id="56324946">
              <w:marLeft w:val="0"/>
              <w:marRight w:val="0"/>
              <w:marTop w:val="0"/>
              <w:marBottom w:val="0"/>
              <w:divBdr>
                <w:top w:val="none" w:sz="0" w:space="0" w:color="auto"/>
                <w:left w:val="none" w:sz="0" w:space="0" w:color="auto"/>
                <w:bottom w:val="none" w:sz="0" w:space="0" w:color="auto"/>
                <w:right w:val="none" w:sz="0" w:space="0" w:color="auto"/>
              </w:divBdr>
              <w:divsChild>
                <w:div w:id="1014266325">
                  <w:marLeft w:val="0"/>
                  <w:marRight w:val="0"/>
                  <w:marTop w:val="0"/>
                  <w:marBottom w:val="0"/>
                  <w:divBdr>
                    <w:top w:val="none" w:sz="0" w:space="0" w:color="auto"/>
                    <w:left w:val="none" w:sz="0" w:space="0" w:color="auto"/>
                    <w:bottom w:val="none" w:sz="0" w:space="0" w:color="auto"/>
                    <w:right w:val="none" w:sz="0" w:space="0" w:color="auto"/>
                  </w:divBdr>
                  <w:divsChild>
                    <w:div w:id="2065829707">
                      <w:marLeft w:val="0"/>
                      <w:marRight w:val="0"/>
                      <w:marTop w:val="0"/>
                      <w:marBottom w:val="0"/>
                      <w:divBdr>
                        <w:top w:val="none" w:sz="0" w:space="0" w:color="auto"/>
                        <w:left w:val="none" w:sz="0" w:space="0" w:color="auto"/>
                        <w:bottom w:val="none" w:sz="0" w:space="0" w:color="auto"/>
                        <w:right w:val="none" w:sz="0" w:space="0" w:color="auto"/>
                      </w:divBdr>
                      <w:divsChild>
                        <w:div w:id="812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064">
                  <w:marLeft w:val="0"/>
                  <w:marRight w:val="0"/>
                  <w:marTop w:val="0"/>
                  <w:marBottom w:val="0"/>
                  <w:divBdr>
                    <w:top w:val="none" w:sz="0" w:space="0" w:color="auto"/>
                    <w:left w:val="none" w:sz="0" w:space="0" w:color="auto"/>
                    <w:bottom w:val="none" w:sz="0" w:space="0" w:color="auto"/>
                    <w:right w:val="none" w:sz="0" w:space="0" w:color="auto"/>
                  </w:divBdr>
                  <w:divsChild>
                    <w:div w:id="553852359">
                      <w:marLeft w:val="0"/>
                      <w:marRight w:val="0"/>
                      <w:marTop w:val="150"/>
                      <w:marBottom w:val="0"/>
                      <w:divBdr>
                        <w:top w:val="none" w:sz="0" w:space="0" w:color="auto"/>
                        <w:left w:val="none" w:sz="0" w:space="0" w:color="auto"/>
                        <w:bottom w:val="none" w:sz="0" w:space="0" w:color="auto"/>
                        <w:right w:val="none" w:sz="0" w:space="0" w:color="auto"/>
                      </w:divBdr>
                    </w:div>
                    <w:div w:id="1105996699">
                      <w:marLeft w:val="0"/>
                      <w:marRight w:val="0"/>
                      <w:marTop w:val="0"/>
                      <w:marBottom w:val="225"/>
                      <w:divBdr>
                        <w:top w:val="none" w:sz="0" w:space="0" w:color="auto"/>
                        <w:left w:val="none" w:sz="0" w:space="0" w:color="auto"/>
                        <w:bottom w:val="none" w:sz="0" w:space="0" w:color="auto"/>
                        <w:right w:val="none" w:sz="0" w:space="0" w:color="auto"/>
                      </w:divBdr>
                    </w:div>
                    <w:div w:id="1316764961">
                      <w:marLeft w:val="0"/>
                      <w:marRight w:val="0"/>
                      <w:marTop w:val="0"/>
                      <w:marBottom w:val="150"/>
                      <w:divBdr>
                        <w:top w:val="none" w:sz="0" w:space="0" w:color="auto"/>
                        <w:left w:val="none" w:sz="0" w:space="0" w:color="auto"/>
                        <w:bottom w:val="none" w:sz="0" w:space="0" w:color="auto"/>
                        <w:right w:val="none" w:sz="0" w:space="0" w:color="auto"/>
                      </w:divBdr>
                      <w:divsChild>
                        <w:div w:id="13113444">
                          <w:marLeft w:val="0"/>
                          <w:marRight w:val="0"/>
                          <w:marTop w:val="0"/>
                          <w:marBottom w:val="0"/>
                          <w:divBdr>
                            <w:top w:val="none" w:sz="0" w:space="0" w:color="auto"/>
                            <w:left w:val="none" w:sz="0" w:space="0" w:color="auto"/>
                            <w:bottom w:val="none" w:sz="0" w:space="0" w:color="auto"/>
                            <w:right w:val="none" w:sz="0" w:space="0" w:color="auto"/>
                          </w:divBdr>
                        </w:div>
                      </w:divsChild>
                    </w:div>
                    <w:div w:id="21312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159">
              <w:marLeft w:val="0"/>
              <w:marRight w:val="0"/>
              <w:marTop w:val="0"/>
              <w:marBottom w:val="0"/>
              <w:divBdr>
                <w:top w:val="none" w:sz="0" w:space="0" w:color="auto"/>
                <w:left w:val="none" w:sz="0" w:space="0" w:color="auto"/>
                <w:bottom w:val="none" w:sz="0" w:space="0" w:color="auto"/>
                <w:right w:val="none" w:sz="0" w:space="0" w:color="auto"/>
              </w:divBdr>
            </w:div>
          </w:divsChild>
        </w:div>
        <w:div w:id="1045174956">
          <w:marLeft w:val="0"/>
          <w:marRight w:val="0"/>
          <w:marTop w:val="0"/>
          <w:marBottom w:val="0"/>
          <w:divBdr>
            <w:top w:val="none" w:sz="0" w:space="0" w:color="auto"/>
            <w:left w:val="none" w:sz="0" w:space="0" w:color="auto"/>
            <w:bottom w:val="none" w:sz="0" w:space="0" w:color="auto"/>
            <w:right w:val="none" w:sz="0" w:space="0" w:color="auto"/>
          </w:divBdr>
          <w:divsChild>
            <w:div w:id="1399354905">
              <w:marLeft w:val="0"/>
              <w:marRight w:val="0"/>
              <w:marTop w:val="0"/>
              <w:marBottom w:val="0"/>
              <w:divBdr>
                <w:top w:val="none" w:sz="0" w:space="0" w:color="auto"/>
                <w:left w:val="none" w:sz="0" w:space="0" w:color="auto"/>
                <w:bottom w:val="none" w:sz="0" w:space="0" w:color="auto"/>
                <w:right w:val="none" w:sz="0" w:space="0" w:color="auto"/>
              </w:divBdr>
              <w:divsChild>
                <w:div w:id="4582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1692">
          <w:marLeft w:val="0"/>
          <w:marRight w:val="0"/>
          <w:marTop w:val="0"/>
          <w:marBottom w:val="450"/>
          <w:divBdr>
            <w:top w:val="none" w:sz="0" w:space="0" w:color="auto"/>
            <w:left w:val="none" w:sz="0" w:space="0" w:color="auto"/>
            <w:bottom w:val="none" w:sz="0" w:space="0" w:color="auto"/>
            <w:right w:val="none" w:sz="0" w:space="0" w:color="auto"/>
          </w:divBdr>
          <w:divsChild>
            <w:div w:id="1631284301">
              <w:marLeft w:val="0"/>
              <w:marRight w:val="1350"/>
              <w:marTop w:val="0"/>
              <w:marBottom w:val="0"/>
              <w:divBdr>
                <w:top w:val="none" w:sz="0" w:space="0" w:color="auto"/>
                <w:left w:val="none" w:sz="0" w:space="0" w:color="auto"/>
                <w:bottom w:val="none" w:sz="0" w:space="0" w:color="auto"/>
                <w:right w:val="none" w:sz="0" w:space="0" w:color="auto"/>
              </w:divBdr>
              <w:divsChild>
                <w:div w:id="12609113">
                  <w:marLeft w:val="0"/>
                  <w:marRight w:val="0"/>
                  <w:marTop w:val="450"/>
                  <w:marBottom w:val="450"/>
                  <w:divBdr>
                    <w:top w:val="none" w:sz="0" w:space="0" w:color="auto"/>
                    <w:left w:val="none" w:sz="0" w:space="0" w:color="auto"/>
                    <w:bottom w:val="none" w:sz="0" w:space="0" w:color="auto"/>
                    <w:right w:val="none" w:sz="0" w:space="0" w:color="auto"/>
                  </w:divBdr>
                </w:div>
                <w:div w:id="31807329">
                  <w:marLeft w:val="0"/>
                  <w:marRight w:val="0"/>
                  <w:marTop w:val="450"/>
                  <w:marBottom w:val="450"/>
                  <w:divBdr>
                    <w:top w:val="none" w:sz="0" w:space="0" w:color="auto"/>
                    <w:left w:val="none" w:sz="0" w:space="0" w:color="auto"/>
                    <w:bottom w:val="none" w:sz="0" w:space="0" w:color="auto"/>
                    <w:right w:val="none" w:sz="0" w:space="0" w:color="auto"/>
                  </w:divBdr>
                </w:div>
                <w:div w:id="100029091">
                  <w:marLeft w:val="0"/>
                  <w:marRight w:val="0"/>
                  <w:marTop w:val="450"/>
                  <w:marBottom w:val="450"/>
                  <w:divBdr>
                    <w:top w:val="none" w:sz="0" w:space="0" w:color="auto"/>
                    <w:left w:val="none" w:sz="0" w:space="0" w:color="auto"/>
                    <w:bottom w:val="none" w:sz="0" w:space="0" w:color="auto"/>
                    <w:right w:val="none" w:sz="0" w:space="0" w:color="auto"/>
                  </w:divBdr>
                </w:div>
                <w:div w:id="108623557">
                  <w:marLeft w:val="0"/>
                  <w:marRight w:val="0"/>
                  <w:marTop w:val="450"/>
                  <w:marBottom w:val="450"/>
                  <w:divBdr>
                    <w:top w:val="none" w:sz="0" w:space="0" w:color="auto"/>
                    <w:left w:val="none" w:sz="0" w:space="0" w:color="auto"/>
                    <w:bottom w:val="none" w:sz="0" w:space="0" w:color="auto"/>
                    <w:right w:val="none" w:sz="0" w:space="0" w:color="auto"/>
                  </w:divBdr>
                </w:div>
                <w:div w:id="126775453">
                  <w:marLeft w:val="0"/>
                  <w:marRight w:val="0"/>
                  <w:marTop w:val="450"/>
                  <w:marBottom w:val="450"/>
                  <w:divBdr>
                    <w:top w:val="none" w:sz="0" w:space="0" w:color="auto"/>
                    <w:left w:val="none" w:sz="0" w:space="0" w:color="auto"/>
                    <w:bottom w:val="none" w:sz="0" w:space="0" w:color="auto"/>
                    <w:right w:val="none" w:sz="0" w:space="0" w:color="auto"/>
                  </w:divBdr>
                </w:div>
                <w:div w:id="141696429">
                  <w:marLeft w:val="0"/>
                  <w:marRight w:val="0"/>
                  <w:marTop w:val="600"/>
                  <w:marBottom w:val="600"/>
                  <w:divBdr>
                    <w:top w:val="none" w:sz="0" w:space="0" w:color="auto"/>
                    <w:left w:val="none" w:sz="0" w:space="0" w:color="auto"/>
                    <w:bottom w:val="none" w:sz="0" w:space="0" w:color="auto"/>
                    <w:right w:val="none" w:sz="0" w:space="0" w:color="auto"/>
                  </w:divBdr>
                  <w:divsChild>
                    <w:div w:id="1596358011">
                      <w:marLeft w:val="0"/>
                      <w:marRight w:val="0"/>
                      <w:marTop w:val="0"/>
                      <w:marBottom w:val="0"/>
                      <w:divBdr>
                        <w:top w:val="none" w:sz="0" w:space="0" w:color="auto"/>
                        <w:left w:val="none" w:sz="0" w:space="0" w:color="auto"/>
                        <w:bottom w:val="none" w:sz="0" w:space="0" w:color="auto"/>
                        <w:right w:val="none" w:sz="0" w:space="0" w:color="auto"/>
                      </w:divBdr>
                      <w:divsChild>
                        <w:div w:id="18289815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6962960">
                  <w:marLeft w:val="0"/>
                  <w:marRight w:val="0"/>
                  <w:marTop w:val="450"/>
                  <w:marBottom w:val="450"/>
                  <w:divBdr>
                    <w:top w:val="none" w:sz="0" w:space="0" w:color="auto"/>
                    <w:left w:val="none" w:sz="0" w:space="0" w:color="auto"/>
                    <w:bottom w:val="none" w:sz="0" w:space="0" w:color="auto"/>
                    <w:right w:val="none" w:sz="0" w:space="0" w:color="auto"/>
                  </w:divBdr>
                </w:div>
                <w:div w:id="248003001">
                  <w:marLeft w:val="0"/>
                  <w:marRight w:val="0"/>
                  <w:marTop w:val="600"/>
                  <w:marBottom w:val="600"/>
                  <w:divBdr>
                    <w:top w:val="none" w:sz="0" w:space="0" w:color="auto"/>
                    <w:left w:val="none" w:sz="0" w:space="0" w:color="auto"/>
                    <w:bottom w:val="none" w:sz="0" w:space="0" w:color="auto"/>
                    <w:right w:val="none" w:sz="0" w:space="0" w:color="auto"/>
                  </w:divBdr>
                  <w:divsChild>
                    <w:div w:id="962153961">
                      <w:marLeft w:val="0"/>
                      <w:marRight w:val="0"/>
                      <w:marTop w:val="0"/>
                      <w:marBottom w:val="0"/>
                      <w:divBdr>
                        <w:top w:val="none" w:sz="0" w:space="0" w:color="auto"/>
                        <w:left w:val="none" w:sz="0" w:space="0" w:color="auto"/>
                        <w:bottom w:val="none" w:sz="0" w:space="0" w:color="auto"/>
                        <w:right w:val="none" w:sz="0" w:space="0" w:color="auto"/>
                      </w:divBdr>
                      <w:divsChild>
                        <w:div w:id="13282853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7443974">
                  <w:marLeft w:val="0"/>
                  <w:marRight w:val="0"/>
                  <w:marTop w:val="450"/>
                  <w:marBottom w:val="450"/>
                  <w:divBdr>
                    <w:top w:val="none" w:sz="0" w:space="0" w:color="auto"/>
                    <w:left w:val="none" w:sz="0" w:space="0" w:color="auto"/>
                    <w:bottom w:val="none" w:sz="0" w:space="0" w:color="auto"/>
                    <w:right w:val="none" w:sz="0" w:space="0" w:color="auto"/>
                  </w:divBdr>
                </w:div>
                <w:div w:id="312099347">
                  <w:marLeft w:val="0"/>
                  <w:marRight w:val="0"/>
                  <w:marTop w:val="450"/>
                  <w:marBottom w:val="450"/>
                  <w:divBdr>
                    <w:top w:val="none" w:sz="0" w:space="0" w:color="auto"/>
                    <w:left w:val="none" w:sz="0" w:space="0" w:color="auto"/>
                    <w:bottom w:val="none" w:sz="0" w:space="0" w:color="auto"/>
                    <w:right w:val="none" w:sz="0" w:space="0" w:color="auto"/>
                  </w:divBdr>
                </w:div>
                <w:div w:id="378751863">
                  <w:marLeft w:val="0"/>
                  <w:marRight w:val="0"/>
                  <w:marTop w:val="450"/>
                  <w:marBottom w:val="450"/>
                  <w:divBdr>
                    <w:top w:val="none" w:sz="0" w:space="0" w:color="auto"/>
                    <w:left w:val="none" w:sz="0" w:space="0" w:color="auto"/>
                    <w:bottom w:val="none" w:sz="0" w:space="0" w:color="auto"/>
                    <w:right w:val="none" w:sz="0" w:space="0" w:color="auto"/>
                  </w:divBdr>
                </w:div>
                <w:div w:id="381833728">
                  <w:marLeft w:val="0"/>
                  <w:marRight w:val="0"/>
                  <w:marTop w:val="450"/>
                  <w:marBottom w:val="450"/>
                  <w:divBdr>
                    <w:top w:val="none" w:sz="0" w:space="0" w:color="auto"/>
                    <w:left w:val="none" w:sz="0" w:space="0" w:color="auto"/>
                    <w:bottom w:val="none" w:sz="0" w:space="0" w:color="auto"/>
                    <w:right w:val="none" w:sz="0" w:space="0" w:color="auto"/>
                  </w:divBdr>
                </w:div>
                <w:div w:id="458379305">
                  <w:marLeft w:val="0"/>
                  <w:marRight w:val="0"/>
                  <w:marTop w:val="600"/>
                  <w:marBottom w:val="600"/>
                  <w:divBdr>
                    <w:top w:val="none" w:sz="0" w:space="0" w:color="auto"/>
                    <w:left w:val="none" w:sz="0" w:space="0" w:color="auto"/>
                    <w:bottom w:val="none" w:sz="0" w:space="0" w:color="auto"/>
                    <w:right w:val="none" w:sz="0" w:space="0" w:color="auto"/>
                  </w:divBdr>
                  <w:divsChild>
                    <w:div w:id="888029206">
                      <w:marLeft w:val="0"/>
                      <w:marRight w:val="0"/>
                      <w:marTop w:val="0"/>
                      <w:marBottom w:val="0"/>
                      <w:divBdr>
                        <w:top w:val="none" w:sz="0" w:space="0" w:color="auto"/>
                        <w:left w:val="none" w:sz="0" w:space="0" w:color="auto"/>
                        <w:bottom w:val="none" w:sz="0" w:space="0" w:color="auto"/>
                        <w:right w:val="none" w:sz="0" w:space="0" w:color="auto"/>
                      </w:divBdr>
                      <w:divsChild>
                        <w:div w:id="13328312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9698130">
                  <w:marLeft w:val="0"/>
                  <w:marRight w:val="0"/>
                  <w:marTop w:val="450"/>
                  <w:marBottom w:val="450"/>
                  <w:divBdr>
                    <w:top w:val="none" w:sz="0" w:space="0" w:color="auto"/>
                    <w:left w:val="none" w:sz="0" w:space="0" w:color="auto"/>
                    <w:bottom w:val="none" w:sz="0" w:space="0" w:color="auto"/>
                    <w:right w:val="none" w:sz="0" w:space="0" w:color="auto"/>
                  </w:divBdr>
                </w:div>
                <w:div w:id="732041943">
                  <w:marLeft w:val="0"/>
                  <w:marRight w:val="0"/>
                  <w:marTop w:val="450"/>
                  <w:marBottom w:val="450"/>
                  <w:divBdr>
                    <w:top w:val="none" w:sz="0" w:space="0" w:color="auto"/>
                    <w:left w:val="none" w:sz="0" w:space="0" w:color="auto"/>
                    <w:bottom w:val="none" w:sz="0" w:space="0" w:color="auto"/>
                    <w:right w:val="none" w:sz="0" w:space="0" w:color="auto"/>
                  </w:divBdr>
                </w:div>
                <w:div w:id="930433883">
                  <w:marLeft w:val="0"/>
                  <w:marRight w:val="0"/>
                  <w:marTop w:val="450"/>
                  <w:marBottom w:val="450"/>
                  <w:divBdr>
                    <w:top w:val="none" w:sz="0" w:space="0" w:color="auto"/>
                    <w:left w:val="none" w:sz="0" w:space="0" w:color="auto"/>
                    <w:bottom w:val="none" w:sz="0" w:space="0" w:color="auto"/>
                    <w:right w:val="none" w:sz="0" w:space="0" w:color="auto"/>
                  </w:divBdr>
                </w:div>
                <w:div w:id="953908001">
                  <w:marLeft w:val="0"/>
                  <w:marRight w:val="0"/>
                  <w:marTop w:val="450"/>
                  <w:marBottom w:val="450"/>
                  <w:divBdr>
                    <w:top w:val="none" w:sz="0" w:space="0" w:color="auto"/>
                    <w:left w:val="none" w:sz="0" w:space="0" w:color="auto"/>
                    <w:bottom w:val="none" w:sz="0" w:space="0" w:color="auto"/>
                    <w:right w:val="none" w:sz="0" w:space="0" w:color="auto"/>
                  </w:divBdr>
                </w:div>
                <w:div w:id="976225157">
                  <w:marLeft w:val="0"/>
                  <w:marRight w:val="0"/>
                  <w:marTop w:val="450"/>
                  <w:marBottom w:val="450"/>
                  <w:divBdr>
                    <w:top w:val="none" w:sz="0" w:space="0" w:color="auto"/>
                    <w:left w:val="none" w:sz="0" w:space="0" w:color="auto"/>
                    <w:bottom w:val="none" w:sz="0" w:space="0" w:color="auto"/>
                    <w:right w:val="none" w:sz="0" w:space="0" w:color="auto"/>
                  </w:divBdr>
                </w:div>
                <w:div w:id="1031227702">
                  <w:marLeft w:val="0"/>
                  <w:marRight w:val="0"/>
                  <w:marTop w:val="450"/>
                  <w:marBottom w:val="450"/>
                  <w:divBdr>
                    <w:top w:val="none" w:sz="0" w:space="0" w:color="auto"/>
                    <w:left w:val="none" w:sz="0" w:space="0" w:color="auto"/>
                    <w:bottom w:val="none" w:sz="0" w:space="0" w:color="auto"/>
                    <w:right w:val="none" w:sz="0" w:space="0" w:color="auto"/>
                  </w:divBdr>
                </w:div>
                <w:div w:id="1036736667">
                  <w:marLeft w:val="0"/>
                  <w:marRight w:val="0"/>
                  <w:marTop w:val="450"/>
                  <w:marBottom w:val="450"/>
                  <w:divBdr>
                    <w:top w:val="none" w:sz="0" w:space="0" w:color="auto"/>
                    <w:left w:val="none" w:sz="0" w:space="0" w:color="auto"/>
                    <w:bottom w:val="none" w:sz="0" w:space="0" w:color="auto"/>
                    <w:right w:val="none" w:sz="0" w:space="0" w:color="auto"/>
                  </w:divBdr>
                </w:div>
                <w:div w:id="1177646945">
                  <w:marLeft w:val="0"/>
                  <w:marRight w:val="0"/>
                  <w:marTop w:val="450"/>
                  <w:marBottom w:val="450"/>
                  <w:divBdr>
                    <w:top w:val="none" w:sz="0" w:space="0" w:color="auto"/>
                    <w:left w:val="none" w:sz="0" w:space="0" w:color="auto"/>
                    <w:bottom w:val="none" w:sz="0" w:space="0" w:color="auto"/>
                    <w:right w:val="none" w:sz="0" w:space="0" w:color="auto"/>
                  </w:divBdr>
                </w:div>
                <w:div w:id="1211065553">
                  <w:marLeft w:val="0"/>
                  <w:marRight w:val="0"/>
                  <w:marTop w:val="450"/>
                  <w:marBottom w:val="450"/>
                  <w:divBdr>
                    <w:top w:val="none" w:sz="0" w:space="0" w:color="auto"/>
                    <w:left w:val="none" w:sz="0" w:space="0" w:color="auto"/>
                    <w:bottom w:val="none" w:sz="0" w:space="0" w:color="auto"/>
                    <w:right w:val="none" w:sz="0" w:space="0" w:color="auto"/>
                  </w:divBdr>
                </w:div>
                <w:div w:id="1294140515">
                  <w:marLeft w:val="0"/>
                  <w:marRight w:val="0"/>
                  <w:marTop w:val="450"/>
                  <w:marBottom w:val="450"/>
                  <w:divBdr>
                    <w:top w:val="none" w:sz="0" w:space="0" w:color="auto"/>
                    <w:left w:val="none" w:sz="0" w:space="0" w:color="auto"/>
                    <w:bottom w:val="none" w:sz="0" w:space="0" w:color="auto"/>
                    <w:right w:val="none" w:sz="0" w:space="0" w:color="auto"/>
                  </w:divBdr>
                </w:div>
                <w:div w:id="1322269927">
                  <w:marLeft w:val="0"/>
                  <w:marRight w:val="0"/>
                  <w:marTop w:val="0"/>
                  <w:marBottom w:val="450"/>
                  <w:divBdr>
                    <w:top w:val="none" w:sz="0" w:space="0" w:color="auto"/>
                    <w:left w:val="none" w:sz="0" w:space="0" w:color="auto"/>
                    <w:bottom w:val="none" w:sz="0" w:space="0" w:color="auto"/>
                    <w:right w:val="none" w:sz="0" w:space="0" w:color="auto"/>
                  </w:divBdr>
                </w:div>
                <w:div w:id="1347555690">
                  <w:marLeft w:val="0"/>
                  <w:marRight w:val="0"/>
                  <w:marTop w:val="450"/>
                  <w:marBottom w:val="450"/>
                  <w:divBdr>
                    <w:top w:val="none" w:sz="0" w:space="0" w:color="auto"/>
                    <w:left w:val="none" w:sz="0" w:space="0" w:color="auto"/>
                    <w:bottom w:val="none" w:sz="0" w:space="0" w:color="auto"/>
                    <w:right w:val="none" w:sz="0" w:space="0" w:color="auto"/>
                  </w:divBdr>
                </w:div>
                <w:div w:id="1420635187">
                  <w:marLeft w:val="0"/>
                  <w:marRight w:val="0"/>
                  <w:marTop w:val="600"/>
                  <w:marBottom w:val="600"/>
                  <w:divBdr>
                    <w:top w:val="none" w:sz="0" w:space="0" w:color="auto"/>
                    <w:left w:val="none" w:sz="0" w:space="0" w:color="auto"/>
                    <w:bottom w:val="none" w:sz="0" w:space="0" w:color="auto"/>
                    <w:right w:val="none" w:sz="0" w:space="0" w:color="auto"/>
                  </w:divBdr>
                  <w:divsChild>
                    <w:div w:id="2116898463">
                      <w:marLeft w:val="0"/>
                      <w:marRight w:val="0"/>
                      <w:marTop w:val="0"/>
                      <w:marBottom w:val="0"/>
                      <w:divBdr>
                        <w:top w:val="none" w:sz="0" w:space="0" w:color="auto"/>
                        <w:left w:val="none" w:sz="0" w:space="0" w:color="auto"/>
                        <w:bottom w:val="none" w:sz="0" w:space="0" w:color="auto"/>
                        <w:right w:val="none" w:sz="0" w:space="0" w:color="auto"/>
                      </w:divBdr>
                      <w:divsChild>
                        <w:div w:id="287206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1485411">
                  <w:marLeft w:val="0"/>
                  <w:marRight w:val="0"/>
                  <w:marTop w:val="600"/>
                  <w:marBottom w:val="600"/>
                  <w:divBdr>
                    <w:top w:val="none" w:sz="0" w:space="0" w:color="auto"/>
                    <w:left w:val="none" w:sz="0" w:space="0" w:color="auto"/>
                    <w:bottom w:val="none" w:sz="0" w:space="0" w:color="auto"/>
                    <w:right w:val="none" w:sz="0" w:space="0" w:color="auto"/>
                  </w:divBdr>
                  <w:divsChild>
                    <w:div w:id="800881798">
                      <w:marLeft w:val="0"/>
                      <w:marRight w:val="0"/>
                      <w:marTop w:val="0"/>
                      <w:marBottom w:val="0"/>
                      <w:divBdr>
                        <w:top w:val="none" w:sz="0" w:space="0" w:color="auto"/>
                        <w:left w:val="none" w:sz="0" w:space="0" w:color="auto"/>
                        <w:bottom w:val="none" w:sz="0" w:space="0" w:color="auto"/>
                        <w:right w:val="none" w:sz="0" w:space="0" w:color="auto"/>
                      </w:divBdr>
                      <w:divsChild>
                        <w:div w:id="11404665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4657963">
                  <w:marLeft w:val="0"/>
                  <w:marRight w:val="0"/>
                  <w:marTop w:val="450"/>
                  <w:marBottom w:val="450"/>
                  <w:divBdr>
                    <w:top w:val="none" w:sz="0" w:space="0" w:color="auto"/>
                    <w:left w:val="none" w:sz="0" w:space="0" w:color="auto"/>
                    <w:bottom w:val="none" w:sz="0" w:space="0" w:color="auto"/>
                    <w:right w:val="none" w:sz="0" w:space="0" w:color="auto"/>
                  </w:divBdr>
                </w:div>
                <w:div w:id="1573076636">
                  <w:marLeft w:val="0"/>
                  <w:marRight w:val="0"/>
                  <w:marTop w:val="450"/>
                  <w:marBottom w:val="450"/>
                  <w:divBdr>
                    <w:top w:val="none" w:sz="0" w:space="0" w:color="auto"/>
                    <w:left w:val="none" w:sz="0" w:space="0" w:color="auto"/>
                    <w:bottom w:val="none" w:sz="0" w:space="0" w:color="auto"/>
                    <w:right w:val="none" w:sz="0" w:space="0" w:color="auto"/>
                  </w:divBdr>
                </w:div>
                <w:div w:id="1653097009">
                  <w:marLeft w:val="0"/>
                  <w:marRight w:val="0"/>
                  <w:marTop w:val="450"/>
                  <w:marBottom w:val="450"/>
                  <w:divBdr>
                    <w:top w:val="none" w:sz="0" w:space="0" w:color="auto"/>
                    <w:left w:val="none" w:sz="0" w:space="0" w:color="auto"/>
                    <w:bottom w:val="none" w:sz="0" w:space="0" w:color="auto"/>
                    <w:right w:val="none" w:sz="0" w:space="0" w:color="auto"/>
                  </w:divBdr>
                </w:div>
                <w:div w:id="1806657657">
                  <w:marLeft w:val="0"/>
                  <w:marRight w:val="0"/>
                  <w:marTop w:val="450"/>
                  <w:marBottom w:val="450"/>
                  <w:divBdr>
                    <w:top w:val="none" w:sz="0" w:space="0" w:color="auto"/>
                    <w:left w:val="none" w:sz="0" w:space="0" w:color="auto"/>
                    <w:bottom w:val="none" w:sz="0" w:space="0" w:color="auto"/>
                    <w:right w:val="none" w:sz="0" w:space="0" w:color="auto"/>
                  </w:divBdr>
                </w:div>
                <w:div w:id="1917739149">
                  <w:marLeft w:val="0"/>
                  <w:marRight w:val="0"/>
                  <w:marTop w:val="450"/>
                  <w:marBottom w:val="450"/>
                  <w:divBdr>
                    <w:top w:val="none" w:sz="0" w:space="0" w:color="auto"/>
                    <w:left w:val="none" w:sz="0" w:space="0" w:color="auto"/>
                    <w:bottom w:val="none" w:sz="0" w:space="0" w:color="auto"/>
                    <w:right w:val="none" w:sz="0" w:space="0" w:color="auto"/>
                  </w:divBdr>
                </w:div>
                <w:div w:id="1985770901">
                  <w:marLeft w:val="0"/>
                  <w:marRight w:val="0"/>
                  <w:marTop w:val="450"/>
                  <w:marBottom w:val="450"/>
                  <w:divBdr>
                    <w:top w:val="none" w:sz="0" w:space="0" w:color="auto"/>
                    <w:left w:val="none" w:sz="0" w:space="0" w:color="auto"/>
                    <w:bottom w:val="none" w:sz="0" w:space="0" w:color="auto"/>
                    <w:right w:val="none" w:sz="0" w:space="0" w:color="auto"/>
                  </w:divBdr>
                </w:div>
                <w:div w:id="2041347126">
                  <w:marLeft w:val="0"/>
                  <w:marRight w:val="0"/>
                  <w:marTop w:val="450"/>
                  <w:marBottom w:val="450"/>
                  <w:divBdr>
                    <w:top w:val="none" w:sz="0" w:space="0" w:color="auto"/>
                    <w:left w:val="none" w:sz="0" w:space="0" w:color="auto"/>
                    <w:bottom w:val="none" w:sz="0" w:space="0" w:color="auto"/>
                    <w:right w:val="none" w:sz="0" w:space="0" w:color="auto"/>
                  </w:divBdr>
                </w:div>
                <w:div w:id="2085100686">
                  <w:marLeft w:val="0"/>
                  <w:marRight w:val="0"/>
                  <w:marTop w:val="450"/>
                  <w:marBottom w:val="450"/>
                  <w:divBdr>
                    <w:top w:val="none" w:sz="0" w:space="0" w:color="auto"/>
                    <w:left w:val="none" w:sz="0" w:space="0" w:color="auto"/>
                    <w:bottom w:val="none" w:sz="0" w:space="0" w:color="auto"/>
                    <w:right w:val="none" w:sz="0" w:space="0" w:color="auto"/>
                  </w:divBdr>
                </w:div>
                <w:div w:id="2098402944">
                  <w:marLeft w:val="0"/>
                  <w:marRight w:val="0"/>
                  <w:marTop w:val="450"/>
                  <w:marBottom w:val="450"/>
                  <w:divBdr>
                    <w:top w:val="none" w:sz="0" w:space="0" w:color="auto"/>
                    <w:left w:val="none" w:sz="0" w:space="0" w:color="auto"/>
                    <w:bottom w:val="none" w:sz="0" w:space="0" w:color="auto"/>
                    <w:right w:val="none" w:sz="0" w:space="0" w:color="auto"/>
                  </w:divBdr>
                </w:div>
                <w:div w:id="2112585507">
                  <w:marLeft w:val="0"/>
                  <w:marRight w:val="0"/>
                  <w:marTop w:val="450"/>
                  <w:marBottom w:val="450"/>
                  <w:divBdr>
                    <w:top w:val="none" w:sz="0" w:space="0" w:color="auto"/>
                    <w:left w:val="none" w:sz="0" w:space="0" w:color="auto"/>
                    <w:bottom w:val="none" w:sz="0" w:space="0" w:color="auto"/>
                    <w:right w:val="none" w:sz="0" w:space="0" w:color="auto"/>
                  </w:divBdr>
                </w:div>
                <w:div w:id="213925714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563059927">
      <w:bodyDiv w:val="1"/>
      <w:marLeft w:val="0"/>
      <w:marRight w:val="0"/>
      <w:marTop w:val="0"/>
      <w:marBottom w:val="0"/>
      <w:divBdr>
        <w:top w:val="none" w:sz="0" w:space="0" w:color="auto"/>
        <w:left w:val="none" w:sz="0" w:space="0" w:color="auto"/>
        <w:bottom w:val="none" w:sz="0" w:space="0" w:color="auto"/>
        <w:right w:val="none" w:sz="0" w:space="0" w:color="auto"/>
      </w:divBdr>
      <w:divsChild>
        <w:div w:id="1191146933">
          <w:marLeft w:val="-225"/>
          <w:marRight w:val="0"/>
          <w:marTop w:val="0"/>
          <w:marBottom w:val="0"/>
          <w:divBdr>
            <w:top w:val="none" w:sz="0" w:space="0" w:color="auto"/>
            <w:left w:val="none" w:sz="0" w:space="0" w:color="auto"/>
            <w:bottom w:val="none" w:sz="0" w:space="0" w:color="auto"/>
            <w:right w:val="none" w:sz="0" w:space="0" w:color="auto"/>
          </w:divBdr>
          <w:divsChild>
            <w:div w:id="285160687">
              <w:marLeft w:val="0"/>
              <w:marRight w:val="0"/>
              <w:marTop w:val="0"/>
              <w:marBottom w:val="0"/>
              <w:divBdr>
                <w:top w:val="none" w:sz="0" w:space="0" w:color="auto"/>
                <w:left w:val="none" w:sz="0" w:space="0" w:color="auto"/>
                <w:bottom w:val="none" w:sz="0" w:space="0" w:color="auto"/>
                <w:right w:val="none" w:sz="0" w:space="0" w:color="auto"/>
              </w:divBdr>
              <w:divsChild>
                <w:div w:id="1379861868">
                  <w:marLeft w:val="0"/>
                  <w:marRight w:val="0"/>
                  <w:marTop w:val="0"/>
                  <w:marBottom w:val="0"/>
                  <w:divBdr>
                    <w:top w:val="none" w:sz="0" w:space="0" w:color="auto"/>
                    <w:left w:val="none" w:sz="0" w:space="0" w:color="auto"/>
                    <w:bottom w:val="none" w:sz="0" w:space="0" w:color="auto"/>
                    <w:right w:val="none" w:sz="0" w:space="0" w:color="auto"/>
                  </w:divBdr>
                  <w:divsChild>
                    <w:div w:id="68578244">
                      <w:marLeft w:val="0"/>
                      <w:marRight w:val="0"/>
                      <w:marTop w:val="0"/>
                      <w:marBottom w:val="0"/>
                      <w:divBdr>
                        <w:top w:val="none" w:sz="0" w:space="0" w:color="auto"/>
                        <w:left w:val="none" w:sz="0" w:space="0" w:color="auto"/>
                        <w:bottom w:val="none" w:sz="0" w:space="0" w:color="auto"/>
                        <w:right w:val="none" w:sz="0" w:space="0" w:color="auto"/>
                      </w:divBdr>
                      <w:divsChild>
                        <w:div w:id="66071505">
                          <w:marLeft w:val="0"/>
                          <w:marRight w:val="0"/>
                          <w:marTop w:val="0"/>
                          <w:marBottom w:val="0"/>
                          <w:divBdr>
                            <w:top w:val="none" w:sz="0" w:space="0" w:color="auto"/>
                            <w:left w:val="none" w:sz="0" w:space="0" w:color="auto"/>
                            <w:bottom w:val="none" w:sz="0" w:space="0" w:color="auto"/>
                            <w:right w:val="none" w:sz="0" w:space="0" w:color="auto"/>
                          </w:divBdr>
                          <w:divsChild>
                            <w:div w:id="280962027">
                              <w:marLeft w:val="0"/>
                              <w:marRight w:val="0"/>
                              <w:marTop w:val="0"/>
                              <w:marBottom w:val="0"/>
                              <w:divBdr>
                                <w:top w:val="none" w:sz="0" w:space="0" w:color="auto"/>
                                <w:left w:val="none" w:sz="0" w:space="0" w:color="auto"/>
                                <w:bottom w:val="none" w:sz="0" w:space="0" w:color="auto"/>
                                <w:right w:val="none" w:sz="0" w:space="0" w:color="auto"/>
                              </w:divBdr>
                              <w:divsChild>
                                <w:div w:id="68161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2608992">
                      <w:marLeft w:val="0"/>
                      <w:marRight w:val="0"/>
                      <w:marTop w:val="0"/>
                      <w:marBottom w:val="0"/>
                      <w:divBdr>
                        <w:top w:val="none" w:sz="0" w:space="0" w:color="auto"/>
                        <w:left w:val="none" w:sz="0" w:space="0" w:color="auto"/>
                        <w:bottom w:val="none" w:sz="0" w:space="0" w:color="auto"/>
                        <w:right w:val="none" w:sz="0" w:space="0" w:color="auto"/>
                      </w:divBdr>
                      <w:divsChild>
                        <w:div w:id="1649358702">
                          <w:marLeft w:val="0"/>
                          <w:marRight w:val="0"/>
                          <w:marTop w:val="450"/>
                          <w:marBottom w:val="450"/>
                          <w:divBdr>
                            <w:top w:val="none" w:sz="0" w:space="0" w:color="auto"/>
                            <w:left w:val="none" w:sz="0" w:space="0" w:color="auto"/>
                            <w:bottom w:val="none" w:sz="0" w:space="0" w:color="auto"/>
                            <w:right w:val="none" w:sz="0" w:space="0" w:color="auto"/>
                          </w:divBdr>
                          <w:divsChild>
                            <w:div w:id="1247882272">
                              <w:marLeft w:val="-675"/>
                              <w:marRight w:val="0"/>
                              <w:marTop w:val="0"/>
                              <w:marBottom w:val="0"/>
                              <w:divBdr>
                                <w:top w:val="single" w:sz="24" w:space="0" w:color="333333"/>
                                <w:left w:val="none" w:sz="0" w:space="0" w:color="auto"/>
                                <w:bottom w:val="single" w:sz="24" w:space="0" w:color="333333"/>
                                <w:right w:val="none" w:sz="0" w:space="0" w:color="auto"/>
                              </w:divBdr>
                            </w:div>
                          </w:divsChild>
                        </w:div>
                      </w:divsChild>
                    </w:div>
                    <w:div w:id="1050349985">
                      <w:marLeft w:val="0"/>
                      <w:marRight w:val="0"/>
                      <w:marTop w:val="0"/>
                      <w:marBottom w:val="0"/>
                      <w:divBdr>
                        <w:top w:val="none" w:sz="0" w:space="0" w:color="auto"/>
                        <w:left w:val="none" w:sz="0" w:space="0" w:color="auto"/>
                        <w:bottom w:val="none" w:sz="0" w:space="0" w:color="auto"/>
                        <w:right w:val="none" w:sz="0" w:space="0" w:color="auto"/>
                      </w:divBdr>
                      <w:divsChild>
                        <w:div w:id="83357205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023313">
          <w:marLeft w:val="0"/>
          <w:marRight w:val="0"/>
          <w:marTop w:val="0"/>
          <w:marBottom w:val="0"/>
          <w:divBdr>
            <w:top w:val="none" w:sz="0" w:space="0" w:color="auto"/>
            <w:left w:val="none" w:sz="0" w:space="0" w:color="auto"/>
            <w:bottom w:val="none" w:sz="0" w:space="0" w:color="auto"/>
            <w:right w:val="none" w:sz="0" w:space="0" w:color="auto"/>
          </w:divBdr>
          <w:divsChild>
            <w:div w:id="748310526">
              <w:marLeft w:val="0"/>
              <w:marRight w:val="0"/>
              <w:marTop w:val="0"/>
              <w:marBottom w:val="0"/>
              <w:divBdr>
                <w:top w:val="none" w:sz="0" w:space="0" w:color="auto"/>
                <w:left w:val="none" w:sz="0" w:space="0" w:color="auto"/>
                <w:bottom w:val="none" w:sz="0" w:space="0" w:color="auto"/>
                <w:right w:val="none" w:sz="0" w:space="0" w:color="auto"/>
              </w:divBdr>
              <w:divsChild>
                <w:div w:id="15327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7119">
      <w:bodyDiv w:val="1"/>
      <w:marLeft w:val="0"/>
      <w:marRight w:val="0"/>
      <w:marTop w:val="0"/>
      <w:marBottom w:val="0"/>
      <w:divBdr>
        <w:top w:val="none" w:sz="0" w:space="0" w:color="auto"/>
        <w:left w:val="none" w:sz="0" w:space="0" w:color="auto"/>
        <w:bottom w:val="none" w:sz="0" w:space="0" w:color="auto"/>
        <w:right w:val="none" w:sz="0" w:space="0" w:color="auto"/>
      </w:divBdr>
      <w:divsChild>
        <w:div w:id="1760053783">
          <w:marLeft w:val="0"/>
          <w:marRight w:val="0"/>
          <w:marTop w:val="0"/>
          <w:marBottom w:val="0"/>
          <w:divBdr>
            <w:top w:val="none" w:sz="0" w:space="0" w:color="auto"/>
            <w:left w:val="none" w:sz="0" w:space="0" w:color="auto"/>
            <w:bottom w:val="none" w:sz="0" w:space="0" w:color="auto"/>
            <w:right w:val="none" w:sz="0" w:space="0" w:color="auto"/>
          </w:divBdr>
        </w:div>
      </w:divsChild>
    </w:div>
    <w:div w:id="1647661704">
      <w:bodyDiv w:val="1"/>
      <w:marLeft w:val="0"/>
      <w:marRight w:val="0"/>
      <w:marTop w:val="0"/>
      <w:marBottom w:val="0"/>
      <w:divBdr>
        <w:top w:val="none" w:sz="0" w:space="0" w:color="auto"/>
        <w:left w:val="none" w:sz="0" w:space="0" w:color="auto"/>
        <w:bottom w:val="none" w:sz="0" w:space="0" w:color="auto"/>
        <w:right w:val="none" w:sz="0" w:space="0" w:color="auto"/>
      </w:divBdr>
      <w:divsChild>
        <w:div w:id="532839822">
          <w:marLeft w:val="0"/>
          <w:marRight w:val="0"/>
          <w:marTop w:val="0"/>
          <w:marBottom w:val="0"/>
          <w:divBdr>
            <w:top w:val="none" w:sz="0" w:space="0" w:color="auto"/>
            <w:left w:val="none" w:sz="0" w:space="0" w:color="auto"/>
            <w:bottom w:val="none" w:sz="0" w:space="0" w:color="auto"/>
            <w:right w:val="none" w:sz="0" w:space="0" w:color="auto"/>
          </w:divBdr>
        </w:div>
        <w:div w:id="649335830">
          <w:marLeft w:val="0"/>
          <w:marRight w:val="0"/>
          <w:marTop w:val="0"/>
          <w:marBottom w:val="150"/>
          <w:divBdr>
            <w:top w:val="none" w:sz="0" w:space="0" w:color="auto"/>
            <w:left w:val="none" w:sz="0" w:space="0" w:color="auto"/>
            <w:bottom w:val="none" w:sz="0" w:space="0" w:color="auto"/>
            <w:right w:val="none" w:sz="0" w:space="0" w:color="auto"/>
          </w:divBdr>
        </w:div>
        <w:div w:id="968361318">
          <w:marLeft w:val="0"/>
          <w:marRight w:val="0"/>
          <w:marTop w:val="0"/>
          <w:marBottom w:val="0"/>
          <w:divBdr>
            <w:top w:val="none" w:sz="0" w:space="0" w:color="auto"/>
            <w:left w:val="none" w:sz="0" w:space="0" w:color="auto"/>
            <w:bottom w:val="none" w:sz="0" w:space="0" w:color="auto"/>
            <w:right w:val="none" w:sz="0" w:space="0" w:color="auto"/>
          </w:divBdr>
          <w:divsChild>
            <w:div w:id="83453156">
              <w:marLeft w:val="0"/>
              <w:marRight w:val="0"/>
              <w:marTop w:val="0"/>
              <w:marBottom w:val="75"/>
              <w:divBdr>
                <w:top w:val="none" w:sz="0" w:space="0" w:color="auto"/>
                <w:left w:val="none" w:sz="0" w:space="0" w:color="auto"/>
                <w:bottom w:val="none" w:sz="0" w:space="0" w:color="auto"/>
                <w:right w:val="none" w:sz="0" w:space="0" w:color="auto"/>
              </w:divBdr>
            </w:div>
            <w:div w:id="400325450">
              <w:marLeft w:val="0"/>
              <w:marRight w:val="0"/>
              <w:marTop w:val="0"/>
              <w:marBottom w:val="75"/>
              <w:divBdr>
                <w:top w:val="none" w:sz="0" w:space="0" w:color="auto"/>
                <w:left w:val="none" w:sz="0" w:space="0" w:color="auto"/>
                <w:bottom w:val="none" w:sz="0" w:space="0" w:color="auto"/>
                <w:right w:val="none" w:sz="0" w:space="0" w:color="auto"/>
              </w:divBdr>
            </w:div>
            <w:div w:id="657809709">
              <w:marLeft w:val="0"/>
              <w:marRight w:val="0"/>
              <w:marTop w:val="0"/>
              <w:marBottom w:val="75"/>
              <w:divBdr>
                <w:top w:val="none" w:sz="0" w:space="0" w:color="auto"/>
                <w:left w:val="none" w:sz="0" w:space="0" w:color="auto"/>
                <w:bottom w:val="none" w:sz="0" w:space="0" w:color="auto"/>
                <w:right w:val="none" w:sz="0" w:space="0" w:color="auto"/>
              </w:divBdr>
            </w:div>
            <w:div w:id="863591282">
              <w:marLeft w:val="0"/>
              <w:marRight w:val="0"/>
              <w:marTop w:val="0"/>
              <w:marBottom w:val="75"/>
              <w:divBdr>
                <w:top w:val="none" w:sz="0" w:space="0" w:color="auto"/>
                <w:left w:val="none" w:sz="0" w:space="0" w:color="auto"/>
                <w:bottom w:val="none" w:sz="0" w:space="0" w:color="auto"/>
                <w:right w:val="none" w:sz="0" w:space="0" w:color="auto"/>
              </w:divBdr>
            </w:div>
            <w:div w:id="993872908">
              <w:marLeft w:val="0"/>
              <w:marRight w:val="0"/>
              <w:marTop w:val="0"/>
              <w:marBottom w:val="75"/>
              <w:divBdr>
                <w:top w:val="none" w:sz="0" w:space="0" w:color="auto"/>
                <w:left w:val="none" w:sz="0" w:space="0" w:color="auto"/>
                <w:bottom w:val="none" w:sz="0" w:space="0" w:color="auto"/>
                <w:right w:val="none" w:sz="0" w:space="0" w:color="auto"/>
              </w:divBdr>
            </w:div>
            <w:div w:id="1700400057">
              <w:marLeft w:val="0"/>
              <w:marRight w:val="0"/>
              <w:marTop w:val="0"/>
              <w:marBottom w:val="75"/>
              <w:divBdr>
                <w:top w:val="none" w:sz="0" w:space="0" w:color="auto"/>
                <w:left w:val="none" w:sz="0" w:space="0" w:color="auto"/>
                <w:bottom w:val="none" w:sz="0" w:space="0" w:color="auto"/>
                <w:right w:val="none" w:sz="0" w:space="0" w:color="auto"/>
              </w:divBdr>
            </w:div>
          </w:divsChild>
        </w:div>
        <w:div w:id="1080443846">
          <w:marLeft w:val="0"/>
          <w:marRight w:val="0"/>
          <w:marTop w:val="0"/>
          <w:marBottom w:val="0"/>
          <w:divBdr>
            <w:top w:val="none" w:sz="0" w:space="0" w:color="auto"/>
            <w:left w:val="none" w:sz="0" w:space="0" w:color="auto"/>
            <w:bottom w:val="none" w:sz="0" w:space="0" w:color="auto"/>
            <w:right w:val="none" w:sz="0" w:space="0" w:color="auto"/>
          </w:divBdr>
        </w:div>
        <w:div w:id="1381244242">
          <w:marLeft w:val="0"/>
          <w:marRight w:val="0"/>
          <w:marTop w:val="0"/>
          <w:marBottom w:val="0"/>
          <w:divBdr>
            <w:top w:val="none" w:sz="0" w:space="0" w:color="auto"/>
            <w:left w:val="none" w:sz="0" w:space="0" w:color="auto"/>
            <w:bottom w:val="none" w:sz="0" w:space="0" w:color="auto"/>
            <w:right w:val="none" w:sz="0" w:space="0" w:color="auto"/>
          </w:divBdr>
        </w:div>
        <w:div w:id="1872495064">
          <w:marLeft w:val="0"/>
          <w:marRight w:val="0"/>
          <w:marTop w:val="150"/>
          <w:marBottom w:val="150"/>
          <w:divBdr>
            <w:top w:val="none" w:sz="0" w:space="0" w:color="auto"/>
            <w:left w:val="none" w:sz="0" w:space="0" w:color="auto"/>
            <w:bottom w:val="none" w:sz="0" w:space="0" w:color="auto"/>
            <w:right w:val="none" w:sz="0" w:space="0" w:color="auto"/>
          </w:divBdr>
        </w:div>
      </w:divsChild>
    </w:div>
    <w:div w:id="1655987417">
      <w:bodyDiv w:val="1"/>
      <w:marLeft w:val="0"/>
      <w:marRight w:val="0"/>
      <w:marTop w:val="0"/>
      <w:marBottom w:val="0"/>
      <w:divBdr>
        <w:top w:val="none" w:sz="0" w:space="0" w:color="auto"/>
        <w:left w:val="none" w:sz="0" w:space="0" w:color="auto"/>
        <w:bottom w:val="none" w:sz="0" w:space="0" w:color="auto"/>
        <w:right w:val="none" w:sz="0" w:space="0" w:color="auto"/>
      </w:divBdr>
    </w:div>
    <w:div w:id="1661497219">
      <w:bodyDiv w:val="1"/>
      <w:marLeft w:val="0"/>
      <w:marRight w:val="0"/>
      <w:marTop w:val="0"/>
      <w:marBottom w:val="0"/>
      <w:divBdr>
        <w:top w:val="none" w:sz="0" w:space="0" w:color="auto"/>
        <w:left w:val="none" w:sz="0" w:space="0" w:color="auto"/>
        <w:bottom w:val="none" w:sz="0" w:space="0" w:color="auto"/>
        <w:right w:val="none" w:sz="0" w:space="0" w:color="auto"/>
      </w:divBdr>
    </w:div>
    <w:div w:id="1682732415">
      <w:bodyDiv w:val="1"/>
      <w:marLeft w:val="0"/>
      <w:marRight w:val="0"/>
      <w:marTop w:val="0"/>
      <w:marBottom w:val="0"/>
      <w:divBdr>
        <w:top w:val="none" w:sz="0" w:space="0" w:color="auto"/>
        <w:left w:val="none" w:sz="0" w:space="0" w:color="auto"/>
        <w:bottom w:val="none" w:sz="0" w:space="0" w:color="auto"/>
        <w:right w:val="none" w:sz="0" w:space="0" w:color="auto"/>
      </w:divBdr>
    </w:div>
    <w:div w:id="1696689565">
      <w:bodyDiv w:val="1"/>
      <w:marLeft w:val="0"/>
      <w:marRight w:val="0"/>
      <w:marTop w:val="0"/>
      <w:marBottom w:val="0"/>
      <w:divBdr>
        <w:top w:val="none" w:sz="0" w:space="0" w:color="auto"/>
        <w:left w:val="none" w:sz="0" w:space="0" w:color="auto"/>
        <w:bottom w:val="none" w:sz="0" w:space="0" w:color="auto"/>
        <w:right w:val="none" w:sz="0" w:space="0" w:color="auto"/>
      </w:divBdr>
    </w:div>
    <w:div w:id="1907375757">
      <w:bodyDiv w:val="1"/>
      <w:marLeft w:val="0"/>
      <w:marRight w:val="0"/>
      <w:marTop w:val="0"/>
      <w:marBottom w:val="0"/>
      <w:divBdr>
        <w:top w:val="none" w:sz="0" w:space="0" w:color="auto"/>
        <w:left w:val="none" w:sz="0" w:space="0" w:color="auto"/>
        <w:bottom w:val="none" w:sz="0" w:space="0" w:color="auto"/>
        <w:right w:val="none" w:sz="0" w:space="0" w:color="auto"/>
      </w:divBdr>
    </w:div>
    <w:div w:id="1907953540">
      <w:bodyDiv w:val="1"/>
      <w:marLeft w:val="0"/>
      <w:marRight w:val="0"/>
      <w:marTop w:val="0"/>
      <w:marBottom w:val="0"/>
      <w:divBdr>
        <w:top w:val="none" w:sz="0" w:space="0" w:color="auto"/>
        <w:left w:val="none" w:sz="0" w:space="0" w:color="auto"/>
        <w:bottom w:val="none" w:sz="0" w:space="0" w:color="auto"/>
        <w:right w:val="none" w:sz="0" w:space="0" w:color="auto"/>
      </w:divBdr>
      <w:divsChild>
        <w:div w:id="312293074">
          <w:marLeft w:val="0"/>
          <w:marRight w:val="0"/>
          <w:marTop w:val="0"/>
          <w:marBottom w:val="0"/>
          <w:divBdr>
            <w:top w:val="none" w:sz="0" w:space="0" w:color="auto"/>
            <w:left w:val="none" w:sz="0" w:space="0" w:color="auto"/>
            <w:bottom w:val="none" w:sz="0" w:space="0" w:color="auto"/>
            <w:right w:val="none" w:sz="0" w:space="0" w:color="auto"/>
          </w:divBdr>
          <w:divsChild>
            <w:div w:id="1251499629">
              <w:marLeft w:val="0"/>
              <w:marRight w:val="0"/>
              <w:marTop w:val="0"/>
              <w:marBottom w:val="0"/>
              <w:divBdr>
                <w:top w:val="none" w:sz="0" w:space="0" w:color="auto"/>
                <w:left w:val="none" w:sz="0" w:space="0" w:color="auto"/>
                <w:bottom w:val="none" w:sz="0" w:space="0" w:color="auto"/>
                <w:right w:val="none" w:sz="0" w:space="0" w:color="auto"/>
              </w:divBdr>
              <w:divsChild>
                <w:div w:id="2729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1717">
          <w:marLeft w:val="-225"/>
          <w:marRight w:val="0"/>
          <w:marTop w:val="0"/>
          <w:marBottom w:val="0"/>
          <w:divBdr>
            <w:top w:val="none" w:sz="0" w:space="0" w:color="auto"/>
            <w:left w:val="none" w:sz="0" w:space="0" w:color="auto"/>
            <w:bottom w:val="none" w:sz="0" w:space="0" w:color="auto"/>
            <w:right w:val="none" w:sz="0" w:space="0" w:color="auto"/>
          </w:divBdr>
          <w:divsChild>
            <w:div w:id="1669794685">
              <w:marLeft w:val="0"/>
              <w:marRight w:val="0"/>
              <w:marTop w:val="0"/>
              <w:marBottom w:val="0"/>
              <w:divBdr>
                <w:top w:val="none" w:sz="0" w:space="0" w:color="auto"/>
                <w:left w:val="none" w:sz="0" w:space="0" w:color="auto"/>
                <w:bottom w:val="none" w:sz="0" w:space="0" w:color="auto"/>
                <w:right w:val="none" w:sz="0" w:space="0" w:color="auto"/>
              </w:divBdr>
              <w:divsChild>
                <w:div w:id="35667675">
                  <w:marLeft w:val="0"/>
                  <w:marRight w:val="0"/>
                  <w:marTop w:val="0"/>
                  <w:marBottom w:val="0"/>
                  <w:divBdr>
                    <w:top w:val="none" w:sz="0" w:space="0" w:color="auto"/>
                    <w:left w:val="none" w:sz="0" w:space="0" w:color="auto"/>
                    <w:bottom w:val="none" w:sz="0" w:space="0" w:color="auto"/>
                    <w:right w:val="none" w:sz="0" w:space="0" w:color="auto"/>
                  </w:divBdr>
                  <w:divsChild>
                    <w:div w:id="35013248">
                      <w:marLeft w:val="0"/>
                      <w:marRight w:val="0"/>
                      <w:marTop w:val="0"/>
                      <w:marBottom w:val="0"/>
                      <w:divBdr>
                        <w:top w:val="none" w:sz="0" w:space="0" w:color="auto"/>
                        <w:left w:val="none" w:sz="0" w:space="0" w:color="auto"/>
                        <w:bottom w:val="none" w:sz="0" w:space="0" w:color="auto"/>
                        <w:right w:val="none" w:sz="0" w:space="0" w:color="auto"/>
                      </w:divBdr>
                      <w:divsChild>
                        <w:div w:id="187530402">
                          <w:marLeft w:val="0"/>
                          <w:marRight w:val="0"/>
                          <w:marTop w:val="450"/>
                          <w:marBottom w:val="450"/>
                          <w:divBdr>
                            <w:top w:val="none" w:sz="0" w:space="0" w:color="auto"/>
                            <w:left w:val="none" w:sz="0" w:space="0" w:color="auto"/>
                            <w:bottom w:val="none" w:sz="0" w:space="0" w:color="auto"/>
                            <w:right w:val="none" w:sz="0" w:space="0" w:color="auto"/>
                          </w:divBdr>
                          <w:divsChild>
                            <w:div w:id="1481193860">
                              <w:marLeft w:val="-675"/>
                              <w:marRight w:val="0"/>
                              <w:marTop w:val="0"/>
                              <w:marBottom w:val="0"/>
                              <w:divBdr>
                                <w:top w:val="single" w:sz="24" w:space="0" w:color="333333"/>
                                <w:left w:val="none" w:sz="0" w:space="0" w:color="auto"/>
                                <w:bottom w:val="single" w:sz="24" w:space="0" w:color="333333"/>
                                <w:right w:val="none" w:sz="0" w:space="0" w:color="auto"/>
                              </w:divBdr>
                            </w:div>
                          </w:divsChild>
                        </w:div>
                      </w:divsChild>
                    </w:div>
                    <w:div w:id="228854044">
                      <w:marLeft w:val="0"/>
                      <w:marRight w:val="0"/>
                      <w:marTop w:val="0"/>
                      <w:marBottom w:val="0"/>
                      <w:divBdr>
                        <w:top w:val="none" w:sz="0" w:space="0" w:color="auto"/>
                        <w:left w:val="none" w:sz="0" w:space="0" w:color="auto"/>
                        <w:bottom w:val="none" w:sz="0" w:space="0" w:color="auto"/>
                        <w:right w:val="none" w:sz="0" w:space="0" w:color="auto"/>
                      </w:divBdr>
                      <w:divsChild>
                        <w:div w:id="317878454">
                          <w:marLeft w:val="0"/>
                          <w:marRight w:val="0"/>
                          <w:marTop w:val="0"/>
                          <w:marBottom w:val="0"/>
                          <w:divBdr>
                            <w:top w:val="none" w:sz="0" w:space="0" w:color="auto"/>
                            <w:left w:val="none" w:sz="0" w:space="0" w:color="auto"/>
                            <w:bottom w:val="none" w:sz="0" w:space="0" w:color="auto"/>
                            <w:right w:val="none" w:sz="0" w:space="0" w:color="auto"/>
                          </w:divBdr>
                          <w:divsChild>
                            <w:div w:id="474764665">
                              <w:marLeft w:val="0"/>
                              <w:marRight w:val="0"/>
                              <w:marTop w:val="0"/>
                              <w:marBottom w:val="0"/>
                              <w:divBdr>
                                <w:top w:val="none" w:sz="0" w:space="0" w:color="auto"/>
                                <w:left w:val="none" w:sz="0" w:space="0" w:color="auto"/>
                                <w:bottom w:val="none" w:sz="0" w:space="0" w:color="auto"/>
                                <w:right w:val="none" w:sz="0" w:space="0" w:color="auto"/>
                              </w:divBdr>
                              <w:divsChild>
                                <w:div w:id="4790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58654">
                      <w:marLeft w:val="0"/>
                      <w:marRight w:val="0"/>
                      <w:marTop w:val="0"/>
                      <w:marBottom w:val="0"/>
                      <w:divBdr>
                        <w:top w:val="none" w:sz="0" w:space="0" w:color="auto"/>
                        <w:left w:val="none" w:sz="0" w:space="0" w:color="auto"/>
                        <w:bottom w:val="none" w:sz="0" w:space="0" w:color="auto"/>
                        <w:right w:val="none" w:sz="0" w:space="0" w:color="auto"/>
                      </w:divBdr>
                      <w:divsChild>
                        <w:div w:id="2137136938">
                          <w:marLeft w:val="0"/>
                          <w:marRight w:val="0"/>
                          <w:marTop w:val="0"/>
                          <w:marBottom w:val="0"/>
                          <w:divBdr>
                            <w:top w:val="none" w:sz="0" w:space="0" w:color="auto"/>
                            <w:left w:val="none" w:sz="0" w:space="0" w:color="auto"/>
                            <w:bottom w:val="none" w:sz="0" w:space="0" w:color="auto"/>
                            <w:right w:val="none" w:sz="0" w:space="0" w:color="auto"/>
                          </w:divBdr>
                          <w:divsChild>
                            <w:div w:id="1666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9054">
                      <w:marLeft w:val="0"/>
                      <w:marRight w:val="0"/>
                      <w:marTop w:val="0"/>
                      <w:marBottom w:val="0"/>
                      <w:divBdr>
                        <w:top w:val="none" w:sz="0" w:space="0" w:color="auto"/>
                        <w:left w:val="none" w:sz="0" w:space="0" w:color="auto"/>
                        <w:bottom w:val="none" w:sz="0" w:space="0" w:color="auto"/>
                        <w:right w:val="none" w:sz="0" w:space="0" w:color="auto"/>
                      </w:divBdr>
                      <w:divsChild>
                        <w:div w:id="941448503">
                          <w:marLeft w:val="0"/>
                          <w:marRight w:val="0"/>
                          <w:marTop w:val="0"/>
                          <w:marBottom w:val="0"/>
                          <w:divBdr>
                            <w:top w:val="none" w:sz="0" w:space="0" w:color="auto"/>
                            <w:left w:val="none" w:sz="0" w:space="0" w:color="auto"/>
                            <w:bottom w:val="none" w:sz="0" w:space="0" w:color="auto"/>
                            <w:right w:val="none" w:sz="0" w:space="0" w:color="auto"/>
                          </w:divBdr>
                          <w:divsChild>
                            <w:div w:id="11431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1779">
                      <w:marLeft w:val="0"/>
                      <w:marRight w:val="0"/>
                      <w:marTop w:val="0"/>
                      <w:marBottom w:val="0"/>
                      <w:divBdr>
                        <w:top w:val="none" w:sz="0" w:space="0" w:color="auto"/>
                        <w:left w:val="none" w:sz="0" w:space="0" w:color="auto"/>
                        <w:bottom w:val="none" w:sz="0" w:space="0" w:color="auto"/>
                        <w:right w:val="none" w:sz="0" w:space="0" w:color="auto"/>
                      </w:divBdr>
                      <w:divsChild>
                        <w:div w:id="1526672827">
                          <w:marLeft w:val="0"/>
                          <w:marRight w:val="0"/>
                          <w:marTop w:val="0"/>
                          <w:marBottom w:val="0"/>
                          <w:divBdr>
                            <w:top w:val="none" w:sz="0" w:space="0" w:color="auto"/>
                            <w:left w:val="none" w:sz="0" w:space="0" w:color="auto"/>
                            <w:bottom w:val="none" w:sz="0" w:space="0" w:color="auto"/>
                            <w:right w:val="none" w:sz="0" w:space="0" w:color="auto"/>
                          </w:divBdr>
                          <w:divsChild>
                            <w:div w:id="11599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8756">
                      <w:marLeft w:val="0"/>
                      <w:marRight w:val="0"/>
                      <w:marTop w:val="0"/>
                      <w:marBottom w:val="0"/>
                      <w:divBdr>
                        <w:top w:val="none" w:sz="0" w:space="0" w:color="auto"/>
                        <w:left w:val="none" w:sz="0" w:space="0" w:color="auto"/>
                        <w:bottom w:val="none" w:sz="0" w:space="0" w:color="auto"/>
                        <w:right w:val="none" w:sz="0" w:space="0" w:color="auto"/>
                      </w:divBdr>
                      <w:divsChild>
                        <w:div w:id="1959797645">
                          <w:marLeft w:val="0"/>
                          <w:marRight w:val="0"/>
                          <w:marTop w:val="0"/>
                          <w:marBottom w:val="0"/>
                          <w:divBdr>
                            <w:top w:val="none" w:sz="0" w:space="0" w:color="auto"/>
                            <w:left w:val="none" w:sz="0" w:space="0" w:color="auto"/>
                            <w:bottom w:val="none" w:sz="0" w:space="0" w:color="auto"/>
                            <w:right w:val="none" w:sz="0" w:space="0" w:color="auto"/>
                          </w:divBdr>
                          <w:divsChild>
                            <w:div w:id="636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03058">
      <w:bodyDiv w:val="1"/>
      <w:marLeft w:val="0"/>
      <w:marRight w:val="0"/>
      <w:marTop w:val="0"/>
      <w:marBottom w:val="0"/>
      <w:divBdr>
        <w:top w:val="none" w:sz="0" w:space="0" w:color="auto"/>
        <w:left w:val="none" w:sz="0" w:space="0" w:color="auto"/>
        <w:bottom w:val="none" w:sz="0" w:space="0" w:color="auto"/>
        <w:right w:val="none" w:sz="0" w:space="0" w:color="auto"/>
      </w:divBdr>
    </w:div>
    <w:div w:id="1966155125">
      <w:bodyDiv w:val="1"/>
      <w:marLeft w:val="0"/>
      <w:marRight w:val="0"/>
      <w:marTop w:val="0"/>
      <w:marBottom w:val="0"/>
      <w:divBdr>
        <w:top w:val="none" w:sz="0" w:space="0" w:color="auto"/>
        <w:left w:val="none" w:sz="0" w:space="0" w:color="auto"/>
        <w:bottom w:val="none" w:sz="0" w:space="0" w:color="auto"/>
        <w:right w:val="none" w:sz="0" w:space="0" w:color="auto"/>
      </w:divBdr>
    </w:div>
    <w:div w:id="1992178310">
      <w:bodyDiv w:val="1"/>
      <w:marLeft w:val="0"/>
      <w:marRight w:val="0"/>
      <w:marTop w:val="0"/>
      <w:marBottom w:val="0"/>
      <w:divBdr>
        <w:top w:val="none" w:sz="0" w:space="0" w:color="auto"/>
        <w:left w:val="none" w:sz="0" w:space="0" w:color="auto"/>
        <w:bottom w:val="none" w:sz="0" w:space="0" w:color="auto"/>
        <w:right w:val="none" w:sz="0" w:space="0" w:color="auto"/>
      </w:divBdr>
    </w:div>
    <w:div w:id="2007392961">
      <w:bodyDiv w:val="1"/>
      <w:marLeft w:val="0"/>
      <w:marRight w:val="0"/>
      <w:marTop w:val="0"/>
      <w:marBottom w:val="0"/>
      <w:divBdr>
        <w:top w:val="none" w:sz="0" w:space="0" w:color="auto"/>
        <w:left w:val="none" w:sz="0" w:space="0" w:color="auto"/>
        <w:bottom w:val="none" w:sz="0" w:space="0" w:color="auto"/>
        <w:right w:val="none" w:sz="0" w:space="0" w:color="auto"/>
      </w:divBdr>
    </w:div>
    <w:div w:id="2016150239">
      <w:bodyDiv w:val="1"/>
      <w:marLeft w:val="0"/>
      <w:marRight w:val="0"/>
      <w:marTop w:val="0"/>
      <w:marBottom w:val="0"/>
      <w:divBdr>
        <w:top w:val="none" w:sz="0" w:space="0" w:color="auto"/>
        <w:left w:val="none" w:sz="0" w:space="0" w:color="auto"/>
        <w:bottom w:val="none" w:sz="0" w:space="0" w:color="auto"/>
        <w:right w:val="none" w:sz="0" w:space="0" w:color="auto"/>
      </w:divBdr>
    </w:div>
    <w:div w:id="20688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sumer.ftc.gov/articles/gift-card-scams" TargetMode="External"/><Relationship Id="rId26" Type="http://schemas.openxmlformats.org/officeDocument/2006/relationships/hyperlink" Target="https://www.thelancet.com/article/S0140-6736(20)30367-6/fulltext" TargetMode="External"/><Relationship Id="rId39" Type="http://schemas.openxmlformats.org/officeDocument/2006/relationships/hyperlink" Target="https://thearc.org/blog/why-and-how-to-celebrate-disability-pride-month/" TargetMode="External"/><Relationship Id="rId21" Type="http://schemas.openxmlformats.org/officeDocument/2006/relationships/image" Target="media/image9.jpeg"/><Relationship Id="rId34" Type="http://schemas.openxmlformats.org/officeDocument/2006/relationships/hyperlink" Target="http://www.hearingcharities.org/" TargetMode="External"/><Relationship Id="rId42" Type="http://schemas.openxmlformats.org/officeDocument/2006/relationships/hyperlink" Target="https://donate.thearc.org/give/169425/" TargetMode="Externa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nsumer.ftc.gov/articles/what-know-about-cryptocurrency-and-scams" TargetMode="External"/><Relationship Id="rId25" Type="http://schemas.openxmlformats.org/officeDocument/2006/relationships/hyperlink" Target="https://www.nidcd.nih.gov/health/statistics/quick-statistics-hearing" TargetMode="External"/><Relationship Id="rId33" Type="http://schemas.openxmlformats.org/officeDocument/2006/relationships/hyperlink" Target="http://www.hearingaiddonations.org/" TargetMode="External"/><Relationship Id="rId38" Type="http://schemas.openxmlformats.org/officeDocument/2006/relationships/image" Target="media/image15.pn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consumer.ftc.gov/articles/you-wire-money" TargetMode="External"/><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hyperlink" Target="https://p2a.co/lRPDZ5C?p2asource=blog"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jhucochlearcenter.org/" TargetMode="External"/><Relationship Id="rId32" Type="http://schemas.openxmlformats.org/officeDocument/2006/relationships/hyperlink" Target="https://www.thelancet.com/infographics/dementia-risk" TargetMode="External"/><Relationship Id="rId37" Type="http://schemas.openxmlformats.org/officeDocument/2006/relationships/image" Target="media/image14.jpeg"/><Relationship Id="rId40" Type="http://schemas.openxmlformats.org/officeDocument/2006/relationships/hyperlink" Target="https://www.womansday.com/life/a43964487/disability-pride-flag/" TargetMode="External"/><Relationship Id="rId45" Type="http://schemas.openxmlformats.org/officeDocument/2006/relationships/image" Target="media/image18.png"/><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consumer.ftc.gov/articles/scammers-use-fake-emergencies-steal-your-money" TargetMode="External"/><Relationship Id="rId23" Type="http://schemas.openxmlformats.org/officeDocument/2006/relationships/hyperlink" Target="https://publichealth.jhu.edu/faculty/2634/frank-r-lin" TargetMode="External"/><Relationship Id="rId28" Type="http://schemas.openxmlformats.org/officeDocument/2006/relationships/hyperlink" Target="https://www.who.int/news-room/fact-sheets/detail/dementia" TargetMode="External"/><Relationship Id="rId36" Type="http://schemas.openxmlformats.org/officeDocument/2006/relationships/image" Target="media/image13.jpe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reportfraud.ftc.gov/" TargetMode="External"/><Relationship Id="rId31" Type="http://schemas.openxmlformats.org/officeDocument/2006/relationships/hyperlink" Target="https://clinicaltrials.gov/ct2/show/NCT03243422" TargetMode="External"/><Relationship Id="rId44" Type="http://schemas.openxmlformats.org/officeDocument/2006/relationships/image" Target="media/image17.pn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s://www.thelancet.com/infographics/dementia-risk" TargetMode="External"/><Relationship Id="rId30" Type="http://schemas.openxmlformats.org/officeDocument/2006/relationships/hyperlink" Target="https://clinicaltrials.gov/ct2/show/NCT03243422"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107C-393F-452F-A0B9-C880B014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3125</Words>
  <Characters>17818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Volume 26                                                  HAWAII COUNTY OFFICE OF AGING                                                             Issue 2</vt:lpstr>
    </vt:vector>
  </TitlesOfParts>
  <Company>County of Hawaii</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26                                                  HAWAII COUNTY OFFICE OF AGING                                                             Issue 2</dc:title>
  <dc:subject/>
  <dc:creator>Raine, Christina</dc:creator>
  <cp:keywords/>
  <dc:description/>
  <cp:lastModifiedBy>Meredith L. Catalina</cp:lastModifiedBy>
  <cp:revision>3</cp:revision>
  <cp:lastPrinted>2024-03-11T18:11:00Z</cp:lastPrinted>
  <dcterms:created xsi:type="dcterms:W3CDTF">2024-07-01T21:13:00Z</dcterms:created>
  <dcterms:modified xsi:type="dcterms:W3CDTF">2024-07-02T20:33:00Z</dcterms:modified>
</cp:coreProperties>
</file>